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548" w:rsidRDefault="00890548" w:rsidP="002307E8">
      <w:pPr>
        <w:shd w:val="clear" w:color="auto" w:fill="FFFFFF"/>
        <w:spacing w:before="100" w:beforeAutospacing="1" w:after="0" w:line="240" w:lineRule="auto"/>
        <w:rPr>
          <w:rFonts w:ascii="Times New Roman" w:hAnsi="Times New Roman" w:cs="Times New Roman"/>
          <w:color w:val="000000"/>
          <w:sz w:val="20"/>
          <w:szCs w:val="20"/>
          <w:lang w:val="ru-RU" w:eastAsia="ru-RU"/>
        </w:rPr>
      </w:pPr>
    </w:p>
    <w:p w:rsidR="00890548" w:rsidRPr="002307E8" w:rsidRDefault="00890548" w:rsidP="002307E8">
      <w:pPr>
        <w:shd w:val="clear" w:color="auto" w:fill="FFFFFF"/>
        <w:spacing w:before="100" w:beforeAutospacing="1" w:after="0" w:line="240" w:lineRule="auto"/>
        <w:rPr>
          <w:rFonts w:ascii="Times New Roman" w:hAnsi="Times New Roman" w:cs="Times New Roman"/>
          <w:color w:val="000000"/>
          <w:sz w:val="24"/>
          <w:szCs w:val="24"/>
          <w:lang w:val="ru-RU" w:eastAsia="ru-RU"/>
        </w:rPr>
      </w:pPr>
      <w:r w:rsidRPr="002307E8">
        <w:rPr>
          <w:rFonts w:ascii="Times New Roman" w:hAnsi="Times New Roman" w:cs="Times New Roman"/>
          <w:color w:val="000000"/>
          <w:sz w:val="24"/>
          <w:szCs w:val="24"/>
          <w:lang w:val="ru-RU" w:eastAsia="ru-RU"/>
        </w:rPr>
        <w:t xml:space="preserve">Рассмотрено     </w:t>
      </w:r>
      <w:r>
        <w:rPr>
          <w:rFonts w:ascii="Times New Roman" w:hAnsi="Times New Roman" w:cs="Times New Roman"/>
          <w:color w:val="000000"/>
          <w:sz w:val="24"/>
          <w:szCs w:val="24"/>
          <w:lang w:val="ru-RU" w:eastAsia="ru-RU"/>
        </w:rPr>
        <w:t xml:space="preserve">                          </w:t>
      </w:r>
      <w:r w:rsidRPr="002307E8">
        <w:rPr>
          <w:rFonts w:ascii="Times New Roman" w:hAnsi="Times New Roman" w:cs="Times New Roman"/>
          <w:color w:val="000000"/>
          <w:sz w:val="24"/>
          <w:szCs w:val="24"/>
          <w:lang w:val="ru-RU" w:eastAsia="ru-RU"/>
        </w:rPr>
        <w:t>Согласовано</w:t>
      </w:r>
      <w:r>
        <w:rPr>
          <w:rFonts w:ascii="Times New Roman" w:hAnsi="Times New Roman" w:cs="Times New Roman"/>
          <w:color w:val="000000"/>
          <w:sz w:val="24"/>
          <w:szCs w:val="24"/>
          <w:lang w:val="ru-RU" w:eastAsia="ru-RU"/>
        </w:rPr>
        <w:t xml:space="preserve">                           </w:t>
      </w:r>
      <w:r w:rsidRPr="002307E8">
        <w:rPr>
          <w:rFonts w:ascii="Times New Roman" w:hAnsi="Times New Roman" w:cs="Times New Roman"/>
          <w:color w:val="000000"/>
          <w:sz w:val="24"/>
          <w:szCs w:val="24"/>
          <w:lang w:val="ru-RU" w:eastAsia="ru-RU"/>
        </w:rPr>
        <w:t>Утверждаю                                                    на заседании</w:t>
      </w:r>
      <w:r>
        <w:rPr>
          <w:rFonts w:ascii="Times New Roman" w:hAnsi="Times New Roman" w:cs="Times New Roman"/>
          <w:color w:val="000000"/>
          <w:sz w:val="24"/>
          <w:szCs w:val="24"/>
          <w:lang w:val="ru-RU" w:eastAsia="ru-RU"/>
        </w:rPr>
        <w:t xml:space="preserve"> МО                       </w:t>
      </w:r>
      <w:r w:rsidRPr="002307E8">
        <w:rPr>
          <w:rFonts w:ascii="Times New Roman" w:hAnsi="Times New Roman" w:cs="Times New Roman"/>
          <w:color w:val="000000"/>
          <w:sz w:val="24"/>
          <w:szCs w:val="24"/>
          <w:lang w:val="ru-RU" w:eastAsia="ru-RU"/>
        </w:rPr>
        <w:t xml:space="preserve">зам. директора по УВР          директор МБОУ СОШ № 1        </w:t>
      </w:r>
      <w:r>
        <w:rPr>
          <w:rFonts w:ascii="Times New Roman" w:hAnsi="Times New Roman" w:cs="Times New Roman"/>
          <w:color w:val="000000"/>
          <w:sz w:val="24"/>
          <w:szCs w:val="24"/>
          <w:lang w:val="ru-RU" w:eastAsia="ru-RU"/>
        </w:rPr>
        <w:t xml:space="preserve">протокол № 3 о т 29.08.2017 </w:t>
      </w:r>
      <w:proofErr w:type="gramStart"/>
      <w:r>
        <w:rPr>
          <w:rFonts w:ascii="Times New Roman" w:hAnsi="Times New Roman" w:cs="Times New Roman"/>
          <w:color w:val="000000"/>
          <w:sz w:val="24"/>
          <w:szCs w:val="24"/>
          <w:lang w:val="ru-RU" w:eastAsia="ru-RU"/>
        </w:rPr>
        <w:t xml:space="preserve">г  </w:t>
      </w:r>
      <w:r w:rsidRPr="002307E8">
        <w:rPr>
          <w:rFonts w:ascii="Times New Roman" w:hAnsi="Times New Roman" w:cs="Times New Roman"/>
          <w:color w:val="000000"/>
          <w:sz w:val="24"/>
          <w:szCs w:val="24"/>
          <w:lang w:val="ru-RU" w:eastAsia="ru-RU"/>
        </w:rPr>
        <w:t>Никитина</w:t>
      </w:r>
      <w:proofErr w:type="gramEnd"/>
      <w:r w:rsidRPr="002307E8">
        <w:rPr>
          <w:rFonts w:ascii="Times New Roman" w:hAnsi="Times New Roman" w:cs="Times New Roman"/>
          <w:color w:val="000000"/>
          <w:sz w:val="24"/>
          <w:szCs w:val="24"/>
          <w:lang w:val="ru-RU" w:eastAsia="ru-RU"/>
        </w:rPr>
        <w:t xml:space="preserve"> Н.В.                       </w:t>
      </w:r>
      <w:r>
        <w:rPr>
          <w:rFonts w:ascii="Times New Roman" w:hAnsi="Times New Roman" w:cs="Times New Roman"/>
          <w:color w:val="000000"/>
          <w:sz w:val="24"/>
          <w:szCs w:val="24"/>
          <w:lang w:val="ru-RU" w:eastAsia="ru-RU"/>
        </w:rPr>
        <w:t xml:space="preserve"> </w:t>
      </w:r>
      <w:r w:rsidRPr="002307E8">
        <w:rPr>
          <w:rFonts w:ascii="Times New Roman" w:hAnsi="Times New Roman" w:cs="Times New Roman"/>
          <w:color w:val="000000"/>
          <w:sz w:val="24"/>
          <w:szCs w:val="24"/>
          <w:lang w:val="ru-RU" w:eastAsia="ru-RU"/>
        </w:rPr>
        <w:t xml:space="preserve">Силаева Е.Г.               </w:t>
      </w:r>
      <w:r>
        <w:rPr>
          <w:rFonts w:ascii="Times New Roman" w:hAnsi="Times New Roman" w:cs="Times New Roman"/>
          <w:color w:val="000000"/>
          <w:sz w:val="24"/>
          <w:szCs w:val="24"/>
          <w:lang w:val="ru-RU" w:eastAsia="ru-RU"/>
        </w:rPr>
        <w:t xml:space="preserve">  </w:t>
      </w:r>
      <w:r w:rsidRPr="002307E8">
        <w:rPr>
          <w:rFonts w:ascii="Times New Roman" w:hAnsi="Times New Roman" w:cs="Times New Roman"/>
          <w:color w:val="000000"/>
          <w:sz w:val="24"/>
          <w:szCs w:val="24"/>
          <w:lang w:val="ru-RU" w:eastAsia="ru-RU"/>
        </w:rPr>
        <w:t xml:space="preserve">  Парфенова О.В                                                </w:t>
      </w:r>
      <w:r>
        <w:rPr>
          <w:rFonts w:ascii="Times New Roman" w:hAnsi="Times New Roman" w:cs="Times New Roman"/>
          <w:color w:val="000000"/>
          <w:sz w:val="24"/>
          <w:szCs w:val="24"/>
          <w:lang w:val="ru-RU" w:eastAsia="ru-RU"/>
        </w:rPr>
        <w:t xml:space="preserve">                             Приказ №    от   30.08.2017 </w:t>
      </w:r>
    </w:p>
    <w:p w:rsidR="00890548" w:rsidRPr="002307E8" w:rsidRDefault="00890548" w:rsidP="002307E8">
      <w:pPr>
        <w:shd w:val="clear" w:color="auto" w:fill="FFFFFF"/>
        <w:spacing w:before="100" w:beforeAutospacing="1" w:after="0" w:line="240" w:lineRule="auto"/>
        <w:jc w:val="center"/>
        <w:rPr>
          <w:rFonts w:ascii="Times New Roman" w:hAnsi="Times New Roman" w:cs="Times New Roman"/>
          <w:b/>
          <w:bCs/>
          <w:color w:val="000000"/>
          <w:sz w:val="24"/>
          <w:szCs w:val="24"/>
          <w:lang w:val="ru-RU" w:eastAsia="ru-RU"/>
        </w:rPr>
      </w:pPr>
    </w:p>
    <w:p w:rsidR="00890548" w:rsidRDefault="00890548" w:rsidP="002307E8">
      <w:pPr>
        <w:shd w:val="clear" w:color="auto" w:fill="FFFFFF"/>
        <w:spacing w:before="100" w:beforeAutospacing="1" w:after="0" w:line="240" w:lineRule="auto"/>
        <w:jc w:val="center"/>
        <w:rPr>
          <w:rFonts w:ascii="Times New Roman" w:hAnsi="Times New Roman" w:cs="Times New Roman"/>
          <w:b/>
          <w:bCs/>
          <w:color w:val="000000"/>
          <w:sz w:val="28"/>
          <w:szCs w:val="28"/>
          <w:lang w:val="ru-RU" w:eastAsia="ru-RU"/>
        </w:rPr>
      </w:pPr>
    </w:p>
    <w:p w:rsidR="00890548" w:rsidRDefault="00890548" w:rsidP="002307E8">
      <w:pPr>
        <w:shd w:val="clear" w:color="auto" w:fill="FFFFFF"/>
        <w:spacing w:before="100" w:beforeAutospacing="1" w:after="0" w:line="240" w:lineRule="auto"/>
        <w:rPr>
          <w:rFonts w:ascii="Times New Roman" w:hAnsi="Times New Roman" w:cs="Times New Roman"/>
          <w:b/>
          <w:bCs/>
          <w:color w:val="000000"/>
          <w:sz w:val="28"/>
          <w:szCs w:val="28"/>
          <w:lang w:val="ru-RU" w:eastAsia="ru-RU"/>
        </w:rPr>
      </w:pPr>
    </w:p>
    <w:p w:rsidR="00890548" w:rsidRDefault="00890548" w:rsidP="002307E8">
      <w:pPr>
        <w:shd w:val="clear" w:color="auto" w:fill="FFFFFF"/>
        <w:spacing w:before="100" w:beforeAutospacing="1" w:after="0" w:line="240" w:lineRule="auto"/>
        <w:rPr>
          <w:rFonts w:ascii="Times New Roman" w:hAnsi="Times New Roman" w:cs="Times New Roman"/>
          <w:b/>
          <w:bCs/>
          <w:color w:val="000000"/>
          <w:sz w:val="28"/>
          <w:szCs w:val="28"/>
          <w:lang w:val="ru-RU" w:eastAsia="ru-RU"/>
        </w:rPr>
      </w:pPr>
    </w:p>
    <w:p w:rsidR="00890548" w:rsidRDefault="00890548" w:rsidP="002307E8">
      <w:pPr>
        <w:shd w:val="clear" w:color="auto" w:fill="FFFFFF"/>
        <w:spacing w:before="100" w:beforeAutospacing="1" w:after="0" w:line="240" w:lineRule="auto"/>
        <w:rPr>
          <w:rFonts w:ascii="Times New Roman" w:hAnsi="Times New Roman" w:cs="Times New Roman"/>
          <w:b/>
          <w:bCs/>
          <w:color w:val="000000"/>
          <w:sz w:val="28"/>
          <w:szCs w:val="28"/>
          <w:lang w:val="ru-RU" w:eastAsia="ru-RU"/>
        </w:rPr>
      </w:pPr>
      <w:bookmarkStart w:id="0" w:name="_GoBack"/>
      <w:bookmarkEnd w:id="0"/>
    </w:p>
    <w:p w:rsidR="00890548" w:rsidRPr="00871B32" w:rsidRDefault="00890548" w:rsidP="002307E8">
      <w:pPr>
        <w:shd w:val="clear" w:color="auto" w:fill="FFFFFF"/>
        <w:spacing w:before="100" w:beforeAutospacing="1" w:after="0" w:line="240" w:lineRule="auto"/>
        <w:jc w:val="center"/>
        <w:rPr>
          <w:rFonts w:ascii="yandex-sans" w:hAnsi="yandex-sans" w:cs="yandex-sans"/>
          <w:color w:val="000000"/>
          <w:sz w:val="36"/>
          <w:szCs w:val="36"/>
          <w:lang w:val="ru-RU" w:eastAsia="ru-RU"/>
        </w:rPr>
      </w:pPr>
      <w:r w:rsidRPr="00871B32">
        <w:rPr>
          <w:rFonts w:ascii="Times New Roman" w:hAnsi="Times New Roman" w:cs="Times New Roman"/>
          <w:b/>
          <w:bCs/>
          <w:color w:val="000000"/>
          <w:sz w:val="36"/>
          <w:szCs w:val="36"/>
          <w:lang w:val="ru-RU" w:eastAsia="ru-RU"/>
        </w:rPr>
        <w:t>Адаптированная основная общеобразовательная программа</w:t>
      </w:r>
    </w:p>
    <w:p w:rsidR="00890548" w:rsidRPr="00871B32" w:rsidRDefault="00890548" w:rsidP="002307E8">
      <w:pPr>
        <w:shd w:val="clear" w:color="auto" w:fill="FFFFFF"/>
        <w:spacing w:before="100" w:beforeAutospacing="1" w:after="0" w:line="240" w:lineRule="auto"/>
        <w:jc w:val="center"/>
        <w:rPr>
          <w:rFonts w:ascii="yandex-sans" w:hAnsi="yandex-sans" w:cs="yandex-sans"/>
          <w:color w:val="000000"/>
          <w:sz w:val="36"/>
          <w:szCs w:val="36"/>
          <w:lang w:val="ru-RU" w:eastAsia="ru-RU"/>
        </w:rPr>
      </w:pPr>
      <w:proofErr w:type="gramStart"/>
      <w:r w:rsidRPr="00871B32">
        <w:rPr>
          <w:rFonts w:ascii="Times New Roman" w:hAnsi="Times New Roman" w:cs="Times New Roman"/>
          <w:b/>
          <w:bCs/>
          <w:color w:val="000000"/>
          <w:sz w:val="36"/>
          <w:szCs w:val="36"/>
          <w:lang w:val="ru-RU" w:eastAsia="ru-RU"/>
        </w:rPr>
        <w:t>начального</w:t>
      </w:r>
      <w:proofErr w:type="gramEnd"/>
      <w:r w:rsidRPr="00871B32">
        <w:rPr>
          <w:rFonts w:ascii="Times New Roman" w:hAnsi="Times New Roman" w:cs="Times New Roman"/>
          <w:b/>
          <w:bCs/>
          <w:color w:val="000000"/>
          <w:sz w:val="36"/>
          <w:szCs w:val="36"/>
          <w:lang w:val="ru-RU" w:eastAsia="ru-RU"/>
        </w:rPr>
        <w:t xml:space="preserve"> общего образования</w:t>
      </w:r>
    </w:p>
    <w:p w:rsidR="00890548" w:rsidRPr="00871B32" w:rsidRDefault="00890548" w:rsidP="002307E8">
      <w:pPr>
        <w:shd w:val="clear" w:color="auto" w:fill="FFFFFF"/>
        <w:spacing w:before="100" w:beforeAutospacing="1" w:after="0" w:line="240" w:lineRule="auto"/>
        <w:jc w:val="center"/>
        <w:rPr>
          <w:rFonts w:ascii="yandex-sans" w:hAnsi="yandex-sans" w:cs="yandex-sans"/>
          <w:color w:val="000000"/>
          <w:sz w:val="36"/>
          <w:szCs w:val="36"/>
          <w:lang w:val="ru-RU" w:eastAsia="ru-RU"/>
        </w:rPr>
      </w:pPr>
      <w:proofErr w:type="gramStart"/>
      <w:r w:rsidRPr="00871B32">
        <w:rPr>
          <w:rFonts w:ascii="Times New Roman" w:hAnsi="Times New Roman" w:cs="Times New Roman"/>
          <w:b/>
          <w:bCs/>
          <w:color w:val="000000"/>
          <w:sz w:val="36"/>
          <w:szCs w:val="36"/>
          <w:lang w:val="ru-RU" w:eastAsia="ru-RU"/>
        </w:rPr>
        <w:t>для</w:t>
      </w:r>
      <w:proofErr w:type="gramEnd"/>
      <w:r w:rsidRPr="00871B32">
        <w:rPr>
          <w:rFonts w:ascii="Times New Roman" w:hAnsi="Times New Roman" w:cs="Times New Roman"/>
          <w:b/>
          <w:bCs/>
          <w:color w:val="000000"/>
          <w:sz w:val="36"/>
          <w:szCs w:val="36"/>
          <w:lang w:val="ru-RU" w:eastAsia="ru-RU"/>
        </w:rPr>
        <w:t xml:space="preserve"> обучающихся с задержкой психического развития</w:t>
      </w:r>
    </w:p>
    <w:p w:rsidR="00890548" w:rsidRPr="00871B32" w:rsidRDefault="00890548" w:rsidP="002307E8">
      <w:pPr>
        <w:shd w:val="clear" w:color="auto" w:fill="FFFFFF"/>
        <w:spacing w:before="100" w:beforeAutospacing="1" w:after="0" w:line="240" w:lineRule="auto"/>
        <w:jc w:val="center"/>
        <w:rPr>
          <w:rFonts w:ascii="yandex-sans" w:hAnsi="yandex-sans" w:cs="yandex-sans"/>
          <w:color w:val="000000"/>
          <w:sz w:val="36"/>
          <w:szCs w:val="36"/>
          <w:lang w:val="ru-RU" w:eastAsia="ru-RU"/>
        </w:rPr>
      </w:pPr>
    </w:p>
    <w:p w:rsidR="00890548" w:rsidRPr="00871B32" w:rsidRDefault="00890548" w:rsidP="002307E8">
      <w:pPr>
        <w:shd w:val="clear" w:color="auto" w:fill="FFFFFF"/>
        <w:spacing w:before="100" w:beforeAutospacing="1" w:after="0" w:line="240" w:lineRule="auto"/>
        <w:jc w:val="center"/>
        <w:rPr>
          <w:rFonts w:ascii="yandex-sans" w:hAnsi="yandex-sans" w:cs="yandex-sans"/>
          <w:color w:val="000000"/>
          <w:sz w:val="36"/>
          <w:szCs w:val="36"/>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r>
        <w:rPr>
          <w:rFonts w:ascii="Times New Roman" w:hAnsi="Times New Roman" w:cs="Times New Roman"/>
          <w:color w:val="000000"/>
          <w:sz w:val="24"/>
          <w:szCs w:val="24"/>
          <w:lang w:val="ru-RU" w:eastAsia="ru-RU"/>
        </w:rPr>
        <w:t xml:space="preserve">                                                          </w:t>
      </w:r>
      <w:r w:rsidRPr="002307E8">
        <w:rPr>
          <w:rFonts w:ascii="Times New Roman" w:hAnsi="Times New Roman" w:cs="Times New Roman"/>
          <w:color w:val="000000"/>
          <w:sz w:val="24"/>
          <w:szCs w:val="24"/>
          <w:lang w:val="ru-RU" w:eastAsia="ru-RU"/>
        </w:rPr>
        <w:t>Содержание</w:t>
      </w: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r w:rsidRPr="002307E8">
        <w:rPr>
          <w:rFonts w:ascii="Times New Roman" w:hAnsi="Times New Roman" w:cs="Times New Roman"/>
          <w:b/>
          <w:bCs/>
          <w:color w:val="000000"/>
          <w:sz w:val="23"/>
          <w:szCs w:val="23"/>
          <w:lang w:val="ru-RU" w:eastAsia="ru-RU"/>
        </w:rPr>
        <w:t xml:space="preserve">1. Целевой раздел                                                                                                                       </w:t>
      </w: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r w:rsidRPr="002307E8">
        <w:rPr>
          <w:rFonts w:ascii="Times New Roman" w:hAnsi="Times New Roman" w:cs="Times New Roman"/>
          <w:color w:val="000000"/>
          <w:sz w:val="23"/>
          <w:szCs w:val="23"/>
          <w:lang w:val="ru-RU" w:eastAsia="ru-RU"/>
        </w:rPr>
        <w:t>1.1. Пояснительная записка</w:t>
      </w:r>
    </w:p>
    <w:p w:rsidR="00890548" w:rsidRPr="002307E8" w:rsidRDefault="00890548" w:rsidP="002307E8">
      <w:pPr>
        <w:shd w:val="clear" w:color="auto" w:fill="FFFFFF"/>
        <w:spacing w:before="100" w:beforeAutospacing="1" w:after="0" w:line="240" w:lineRule="auto"/>
        <w:ind w:right="14"/>
        <w:rPr>
          <w:rFonts w:ascii="yandex-sans" w:hAnsi="yandex-sans" w:cs="yandex-sans"/>
          <w:color w:val="000000"/>
          <w:sz w:val="23"/>
          <w:szCs w:val="23"/>
          <w:lang w:val="ru-RU" w:eastAsia="ru-RU"/>
        </w:rPr>
      </w:pPr>
      <w:r w:rsidRPr="002307E8">
        <w:rPr>
          <w:rFonts w:ascii="Times New Roman" w:hAnsi="Times New Roman" w:cs="Times New Roman"/>
          <w:color w:val="000000"/>
          <w:sz w:val="26"/>
          <w:szCs w:val="26"/>
          <w:lang w:val="ru-RU" w:eastAsia="ru-RU"/>
        </w:rPr>
        <w:t>1.2.</w:t>
      </w:r>
      <w:r w:rsidRPr="000D4CE8">
        <w:rPr>
          <w:rFonts w:ascii="Times New Roman" w:hAnsi="Times New Roman" w:cs="Times New Roman"/>
          <w:color w:val="000000"/>
          <w:sz w:val="26"/>
          <w:szCs w:val="26"/>
          <w:lang w:eastAsia="ru-RU"/>
        </w:rPr>
        <w:t> </w:t>
      </w:r>
      <w:r w:rsidRPr="002307E8">
        <w:rPr>
          <w:rFonts w:ascii="Times New Roman" w:hAnsi="Times New Roman" w:cs="Times New Roman"/>
          <w:color w:val="000000"/>
          <w:sz w:val="24"/>
          <w:szCs w:val="24"/>
          <w:lang w:val="ru-RU" w:eastAsia="ru-RU"/>
        </w:rPr>
        <w:t>Планируемые результаты освоения</w:t>
      </w:r>
      <w:r w:rsidRPr="000D4CE8">
        <w:rPr>
          <w:rFonts w:ascii="Times New Roman" w:hAnsi="Times New Roman" w:cs="Times New Roman"/>
          <w:color w:val="000000"/>
          <w:sz w:val="24"/>
          <w:szCs w:val="24"/>
          <w:lang w:eastAsia="ru-RU"/>
        </w:rPr>
        <w:t> </w:t>
      </w:r>
      <w:r w:rsidRPr="002307E8">
        <w:rPr>
          <w:rFonts w:ascii="Times New Roman" w:hAnsi="Times New Roman" w:cs="Times New Roman"/>
          <w:color w:val="000000"/>
          <w:sz w:val="24"/>
          <w:szCs w:val="24"/>
          <w:lang w:val="ru-RU" w:eastAsia="ru-RU"/>
        </w:rPr>
        <w:t xml:space="preserve">обучающимися с </w:t>
      </w:r>
      <w:r>
        <w:rPr>
          <w:rFonts w:ascii="Times New Roman" w:hAnsi="Times New Roman" w:cs="Times New Roman"/>
          <w:color w:val="000000"/>
          <w:sz w:val="24"/>
          <w:szCs w:val="24"/>
          <w:lang w:val="ru-RU" w:eastAsia="ru-RU"/>
        </w:rPr>
        <w:t xml:space="preserve">ЗПР </w:t>
      </w:r>
      <w:r w:rsidRPr="002307E8">
        <w:rPr>
          <w:rFonts w:ascii="Times New Roman" w:hAnsi="Times New Roman" w:cs="Times New Roman"/>
          <w:color w:val="000000"/>
          <w:sz w:val="24"/>
          <w:szCs w:val="24"/>
          <w:lang w:val="ru-RU" w:eastAsia="ru-RU"/>
        </w:rPr>
        <w:t>адаптированной основной общеобразовательной программы</w:t>
      </w:r>
    </w:p>
    <w:p w:rsidR="00890548" w:rsidRPr="002307E8" w:rsidRDefault="00890548" w:rsidP="002307E8">
      <w:pPr>
        <w:shd w:val="clear" w:color="auto" w:fill="FFFFFF"/>
        <w:spacing w:before="100" w:beforeAutospacing="1" w:after="302" w:line="240" w:lineRule="auto"/>
        <w:ind w:right="14"/>
        <w:rPr>
          <w:rFonts w:ascii="yandex-sans" w:hAnsi="yandex-sans" w:cs="yandex-sans"/>
          <w:color w:val="000000"/>
          <w:sz w:val="23"/>
          <w:szCs w:val="23"/>
          <w:lang w:val="ru-RU" w:eastAsia="ru-RU"/>
        </w:rPr>
      </w:pPr>
      <w:r w:rsidRPr="002307E8">
        <w:rPr>
          <w:rFonts w:ascii="Times New Roman" w:hAnsi="Times New Roman" w:cs="Times New Roman"/>
          <w:color w:val="000000"/>
          <w:sz w:val="24"/>
          <w:szCs w:val="24"/>
          <w:lang w:val="ru-RU" w:eastAsia="ru-RU"/>
        </w:rPr>
        <w:t>1.3. Система оценки достижения</w:t>
      </w:r>
      <w:r w:rsidRPr="000D4CE8">
        <w:rPr>
          <w:rFonts w:ascii="Times New Roman" w:hAnsi="Times New Roman" w:cs="Times New Roman"/>
          <w:color w:val="000000"/>
          <w:sz w:val="24"/>
          <w:szCs w:val="24"/>
          <w:lang w:eastAsia="ru-RU"/>
        </w:rPr>
        <w:t> </w:t>
      </w:r>
      <w:r w:rsidRPr="002307E8">
        <w:rPr>
          <w:rFonts w:ascii="Times New Roman" w:hAnsi="Times New Roman" w:cs="Times New Roman"/>
          <w:color w:val="000000"/>
          <w:sz w:val="24"/>
          <w:szCs w:val="24"/>
          <w:lang w:val="ru-RU" w:eastAsia="ru-RU"/>
        </w:rPr>
        <w:t>обучающимися с</w:t>
      </w:r>
      <w:r>
        <w:rPr>
          <w:rFonts w:ascii="Times New Roman" w:hAnsi="Times New Roman" w:cs="Times New Roman"/>
          <w:color w:val="000000"/>
          <w:sz w:val="24"/>
          <w:szCs w:val="24"/>
          <w:lang w:val="ru-RU" w:eastAsia="ru-RU"/>
        </w:rPr>
        <w:t xml:space="preserve"> ЗПР</w:t>
      </w:r>
      <w:r w:rsidRPr="002307E8">
        <w:rPr>
          <w:rFonts w:ascii="Times New Roman" w:hAnsi="Times New Roman" w:cs="Times New Roman"/>
          <w:color w:val="000000"/>
          <w:sz w:val="24"/>
          <w:szCs w:val="24"/>
          <w:lang w:val="ru-RU" w:eastAsia="ru-RU"/>
        </w:rPr>
        <w:t xml:space="preserve"> планируемых результатов освоения адаптированной основной общеобразовательной программы</w:t>
      </w: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r w:rsidRPr="002307E8">
        <w:rPr>
          <w:rFonts w:ascii="Times New Roman" w:hAnsi="Times New Roman" w:cs="Times New Roman"/>
          <w:b/>
          <w:bCs/>
          <w:color w:val="000000"/>
          <w:sz w:val="23"/>
          <w:szCs w:val="23"/>
          <w:lang w:val="ru-RU" w:eastAsia="ru-RU"/>
        </w:rPr>
        <w:t>2. Содержательный раздел</w:t>
      </w:r>
    </w:p>
    <w:p w:rsidR="00890548" w:rsidRPr="002307E8" w:rsidRDefault="00890548" w:rsidP="002307E8">
      <w:pPr>
        <w:shd w:val="clear" w:color="auto" w:fill="FFFFFF"/>
        <w:spacing w:before="100" w:beforeAutospacing="1" w:after="0" w:line="240" w:lineRule="auto"/>
        <w:rPr>
          <w:rFonts w:ascii="Times New Roman" w:hAnsi="Times New Roman" w:cs="Times New Roman"/>
          <w:color w:val="000000"/>
          <w:sz w:val="23"/>
          <w:szCs w:val="23"/>
          <w:lang w:val="ru-RU" w:eastAsia="ru-RU"/>
        </w:rPr>
      </w:pPr>
      <w:r w:rsidRPr="002307E8">
        <w:rPr>
          <w:rFonts w:ascii="Times New Roman" w:hAnsi="Times New Roman" w:cs="Times New Roman"/>
          <w:color w:val="000000"/>
          <w:sz w:val="23"/>
          <w:szCs w:val="23"/>
          <w:lang w:val="ru-RU" w:eastAsia="ru-RU"/>
        </w:rPr>
        <w:t xml:space="preserve">2.1. Программа формирования базовых учебных действий                                                                          2.2. Программы отдельных учебных предметов, курсов коррекционно-развивающей области </w:t>
      </w:r>
      <w:r>
        <w:rPr>
          <w:rFonts w:ascii="Times New Roman" w:hAnsi="Times New Roman" w:cs="Times New Roman"/>
          <w:color w:val="000000"/>
          <w:sz w:val="23"/>
          <w:szCs w:val="23"/>
          <w:lang w:val="ru-RU" w:eastAsia="ru-RU"/>
        </w:rPr>
        <w:t xml:space="preserve">                     </w:t>
      </w:r>
      <w:r w:rsidRPr="002307E8">
        <w:rPr>
          <w:rFonts w:ascii="Times New Roman" w:hAnsi="Times New Roman" w:cs="Times New Roman"/>
          <w:color w:val="000000"/>
          <w:sz w:val="23"/>
          <w:szCs w:val="23"/>
          <w:lang w:val="ru-RU" w:eastAsia="ru-RU"/>
        </w:rPr>
        <w:t xml:space="preserve">2.3. Программа духовно-нравственного развития                                                                                               2.4. Программа формирования культуры здорового и безопасного образа жизни </w:t>
      </w: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r w:rsidRPr="002307E8">
        <w:rPr>
          <w:rFonts w:ascii="Times New Roman" w:hAnsi="Times New Roman" w:cs="Times New Roman"/>
          <w:color w:val="000000"/>
          <w:sz w:val="23"/>
          <w:szCs w:val="23"/>
          <w:lang w:val="ru-RU" w:eastAsia="ru-RU"/>
        </w:rPr>
        <w:t xml:space="preserve">2.5. Программа коррекционной работы                                                                                                        2.6. Программа внеурочной деятельности </w:t>
      </w: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r w:rsidRPr="002307E8">
        <w:rPr>
          <w:rFonts w:ascii="Times New Roman" w:hAnsi="Times New Roman" w:cs="Times New Roman"/>
          <w:b/>
          <w:bCs/>
          <w:color w:val="000000"/>
          <w:sz w:val="23"/>
          <w:szCs w:val="23"/>
          <w:lang w:val="ru-RU" w:eastAsia="ru-RU"/>
        </w:rPr>
        <w:t>3. Организационный раздел</w:t>
      </w:r>
    </w:p>
    <w:p w:rsidR="00890548" w:rsidRPr="002307E8" w:rsidRDefault="00890548" w:rsidP="002307E8">
      <w:pPr>
        <w:shd w:val="clear" w:color="auto" w:fill="FFFFFF"/>
        <w:spacing w:before="100" w:beforeAutospacing="1" w:after="0" w:line="240" w:lineRule="auto"/>
        <w:rPr>
          <w:rFonts w:ascii="Times New Roman" w:hAnsi="Times New Roman" w:cs="Times New Roman"/>
          <w:b/>
          <w:bCs/>
          <w:color w:val="000000"/>
          <w:sz w:val="24"/>
          <w:szCs w:val="24"/>
          <w:lang w:val="ru-RU" w:eastAsia="ru-RU"/>
        </w:rPr>
      </w:pPr>
      <w:r w:rsidRPr="002307E8">
        <w:rPr>
          <w:rFonts w:ascii="Times New Roman" w:hAnsi="Times New Roman" w:cs="Times New Roman"/>
          <w:color w:val="000000"/>
          <w:sz w:val="23"/>
          <w:szCs w:val="23"/>
          <w:lang w:val="ru-RU" w:eastAsia="ru-RU"/>
        </w:rPr>
        <w:t xml:space="preserve">3.1. Учебный план начального общего образования                                                                                                         3.2. Система условий реализации адаптированной основной общеобразовательной программы образования НОО обучающихся с </w:t>
      </w:r>
      <w:r>
        <w:rPr>
          <w:rFonts w:ascii="Times New Roman" w:hAnsi="Times New Roman" w:cs="Times New Roman"/>
          <w:color w:val="000000"/>
          <w:sz w:val="23"/>
          <w:szCs w:val="23"/>
          <w:lang w:val="ru-RU" w:eastAsia="ru-RU"/>
        </w:rPr>
        <w:t>ЗПР</w:t>
      </w: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jc w:val="center"/>
        <w:rPr>
          <w:rFonts w:ascii="Times New Roman" w:hAnsi="Times New Roman" w:cs="Times New Roman"/>
          <w:b/>
          <w:bCs/>
          <w:color w:val="000000"/>
          <w:sz w:val="24"/>
          <w:szCs w:val="24"/>
          <w:lang w:val="ru-RU" w:eastAsia="ru-RU"/>
        </w:rPr>
      </w:pPr>
    </w:p>
    <w:p w:rsidR="00890548" w:rsidRPr="002307E8" w:rsidRDefault="00890548" w:rsidP="002307E8">
      <w:pPr>
        <w:shd w:val="clear" w:color="auto" w:fill="FFFFFF"/>
        <w:spacing w:before="100" w:beforeAutospacing="1" w:after="0" w:line="240" w:lineRule="auto"/>
        <w:jc w:val="center"/>
        <w:rPr>
          <w:rFonts w:ascii="Times New Roman" w:hAnsi="Times New Roman" w:cs="Times New Roman"/>
          <w:b/>
          <w:bCs/>
          <w:color w:val="000000"/>
          <w:sz w:val="24"/>
          <w:szCs w:val="24"/>
          <w:lang w:val="ru-RU" w:eastAsia="ru-RU"/>
        </w:rPr>
      </w:pPr>
    </w:p>
    <w:p w:rsidR="00890548" w:rsidRPr="002307E8" w:rsidRDefault="00890548" w:rsidP="002307E8">
      <w:pPr>
        <w:shd w:val="clear" w:color="auto" w:fill="FFFFFF"/>
        <w:spacing w:before="100" w:beforeAutospacing="1" w:after="0" w:line="240" w:lineRule="auto"/>
        <w:jc w:val="center"/>
        <w:rPr>
          <w:rFonts w:ascii="Times New Roman" w:hAnsi="Times New Roman" w:cs="Times New Roman"/>
          <w:b/>
          <w:bCs/>
          <w:color w:val="000000"/>
          <w:sz w:val="24"/>
          <w:szCs w:val="24"/>
          <w:lang w:val="ru-RU" w:eastAsia="ru-RU"/>
        </w:rPr>
      </w:pPr>
    </w:p>
    <w:p w:rsidR="00890548" w:rsidRPr="002307E8" w:rsidRDefault="00890548" w:rsidP="002307E8">
      <w:pPr>
        <w:shd w:val="clear" w:color="auto" w:fill="FFFFFF"/>
        <w:spacing w:before="100" w:beforeAutospacing="1" w:after="0" w:line="240" w:lineRule="auto"/>
        <w:jc w:val="center"/>
        <w:rPr>
          <w:rFonts w:ascii="yandex-sans" w:hAnsi="yandex-sans" w:cs="yandex-sans"/>
          <w:color w:val="000000"/>
          <w:sz w:val="23"/>
          <w:szCs w:val="23"/>
          <w:lang w:val="ru-RU" w:eastAsia="ru-RU"/>
        </w:rPr>
      </w:pPr>
      <w:r w:rsidRPr="002307E8">
        <w:rPr>
          <w:rFonts w:ascii="Times New Roman" w:hAnsi="Times New Roman" w:cs="Times New Roman"/>
          <w:b/>
          <w:bCs/>
          <w:color w:val="000000"/>
          <w:sz w:val="24"/>
          <w:szCs w:val="24"/>
          <w:lang w:val="ru-RU" w:eastAsia="ru-RU"/>
        </w:rPr>
        <w:t>1. Целевой раздел</w:t>
      </w:r>
    </w:p>
    <w:p w:rsidR="00890548" w:rsidRPr="002307E8" w:rsidRDefault="00890548" w:rsidP="002307E8">
      <w:pPr>
        <w:shd w:val="clear" w:color="auto" w:fill="FFFFFF"/>
        <w:spacing w:before="100" w:beforeAutospacing="1" w:after="0" w:line="240" w:lineRule="auto"/>
        <w:jc w:val="center"/>
        <w:rPr>
          <w:rFonts w:ascii="yandex-sans" w:hAnsi="yandex-sans" w:cs="yandex-sans"/>
          <w:color w:val="000000"/>
          <w:sz w:val="23"/>
          <w:szCs w:val="23"/>
          <w:lang w:val="ru-RU" w:eastAsia="ru-RU"/>
        </w:rPr>
      </w:pPr>
      <w:r w:rsidRPr="002307E8">
        <w:rPr>
          <w:rFonts w:ascii="Times New Roman" w:hAnsi="Times New Roman" w:cs="Times New Roman"/>
          <w:b/>
          <w:bCs/>
          <w:color w:val="000000"/>
          <w:sz w:val="24"/>
          <w:szCs w:val="24"/>
          <w:lang w:val="ru-RU" w:eastAsia="ru-RU"/>
        </w:rPr>
        <w:t>1.1. Пояснительная записка</w:t>
      </w:r>
    </w:p>
    <w:p w:rsidR="00890548" w:rsidRPr="002307E8" w:rsidRDefault="00890548" w:rsidP="002307E8">
      <w:pPr>
        <w:shd w:val="clear" w:color="auto" w:fill="FFFFFF"/>
        <w:spacing w:before="100" w:beforeAutospacing="1" w:after="0" w:line="240" w:lineRule="auto"/>
        <w:jc w:val="center"/>
        <w:rPr>
          <w:rFonts w:ascii="yandex-sans" w:hAnsi="yandex-sans" w:cs="yandex-sans"/>
          <w:color w:val="000000"/>
          <w:sz w:val="23"/>
          <w:szCs w:val="23"/>
          <w:lang w:val="ru-RU" w:eastAsia="ru-RU"/>
        </w:rPr>
      </w:pPr>
      <w:r w:rsidRPr="002307E8">
        <w:rPr>
          <w:rFonts w:ascii="Times New Roman" w:hAnsi="Times New Roman" w:cs="Times New Roman"/>
          <w:b/>
          <w:bCs/>
          <w:color w:val="000000"/>
          <w:sz w:val="24"/>
          <w:szCs w:val="24"/>
          <w:lang w:val="ru-RU" w:eastAsia="ru-RU"/>
        </w:rPr>
        <w:t>Информационная справка об образовательном учреждении</w:t>
      </w:r>
    </w:p>
    <w:p w:rsidR="00890548" w:rsidRPr="002307E8" w:rsidRDefault="00890548" w:rsidP="002307E8">
      <w:pPr>
        <w:widowControl w:val="0"/>
        <w:shd w:val="clear" w:color="auto" w:fill="FFFFFF"/>
        <w:autoSpaceDE w:val="0"/>
        <w:autoSpaceDN w:val="0"/>
        <w:adjustRightInd w:val="0"/>
        <w:spacing w:line="240" w:lineRule="auto"/>
        <w:ind w:right="-1"/>
        <w:rPr>
          <w:rFonts w:ascii="Times New Roman" w:hAnsi="Times New Roman" w:cs="Times New Roman"/>
          <w:sz w:val="24"/>
          <w:szCs w:val="24"/>
          <w:lang w:val="ru-RU"/>
        </w:rPr>
      </w:pPr>
      <w:r w:rsidRPr="002307E8">
        <w:rPr>
          <w:rFonts w:ascii="Times New Roman" w:hAnsi="Times New Roman" w:cs="Times New Roman"/>
          <w:sz w:val="24"/>
          <w:szCs w:val="24"/>
          <w:lang w:val="ru-RU"/>
        </w:rPr>
        <w:t xml:space="preserve">  МБОУ средняя общеобразовательная школа №1 города Зубцова основана в январе 1916 года. Учреждение с 1 января 2006 года является базовой, образовательный округ </w:t>
      </w:r>
      <w:proofErr w:type="gramStart"/>
      <w:r w:rsidRPr="002307E8">
        <w:rPr>
          <w:rFonts w:ascii="Times New Roman" w:hAnsi="Times New Roman" w:cs="Times New Roman"/>
          <w:sz w:val="24"/>
          <w:szCs w:val="24"/>
          <w:lang w:val="ru-RU"/>
        </w:rPr>
        <w:t>которой  составляют</w:t>
      </w:r>
      <w:proofErr w:type="gramEnd"/>
      <w:r w:rsidRPr="002307E8">
        <w:rPr>
          <w:rFonts w:ascii="Times New Roman" w:hAnsi="Times New Roman" w:cs="Times New Roman"/>
          <w:sz w:val="24"/>
          <w:szCs w:val="24"/>
          <w:lang w:val="ru-RU"/>
        </w:rPr>
        <w:t xml:space="preserve"> всего 6 школ: 2- городские, 4- сельские. </w:t>
      </w:r>
      <w:r w:rsidRPr="002307E8">
        <w:rPr>
          <w:rFonts w:ascii="Times New Roman" w:hAnsi="Times New Roman" w:cs="Times New Roman"/>
          <w:color w:val="000000"/>
          <w:sz w:val="24"/>
          <w:szCs w:val="24"/>
          <w:lang w:val="ru-RU"/>
        </w:rPr>
        <w:t xml:space="preserve"> Начальные </w:t>
      </w:r>
      <w:proofErr w:type="gramStart"/>
      <w:r w:rsidRPr="002307E8">
        <w:rPr>
          <w:rFonts w:ascii="Times New Roman" w:hAnsi="Times New Roman" w:cs="Times New Roman"/>
          <w:color w:val="000000"/>
          <w:sz w:val="24"/>
          <w:szCs w:val="24"/>
          <w:lang w:val="ru-RU"/>
        </w:rPr>
        <w:t xml:space="preserve">классы  </w:t>
      </w:r>
      <w:r w:rsidRPr="002307E8">
        <w:rPr>
          <w:rFonts w:ascii="Times New Roman" w:hAnsi="Times New Roman" w:cs="Times New Roman"/>
          <w:sz w:val="24"/>
          <w:szCs w:val="24"/>
          <w:lang w:val="ru-RU"/>
        </w:rPr>
        <w:t>активно</w:t>
      </w:r>
      <w:proofErr w:type="gramEnd"/>
      <w:r w:rsidRPr="002307E8">
        <w:rPr>
          <w:rFonts w:ascii="Times New Roman" w:hAnsi="Times New Roman" w:cs="Times New Roman"/>
          <w:sz w:val="24"/>
          <w:szCs w:val="24"/>
          <w:lang w:val="ru-RU"/>
        </w:rPr>
        <w:t xml:space="preserve"> взаимодействуют с расположенными в</w:t>
      </w:r>
      <w:r w:rsidRPr="002307E8">
        <w:rPr>
          <w:rFonts w:ascii="Times New Roman" w:hAnsi="Times New Roman" w:cs="Times New Roman"/>
          <w:color w:val="000000"/>
          <w:sz w:val="24"/>
          <w:szCs w:val="24"/>
          <w:lang w:val="ru-RU"/>
        </w:rPr>
        <w:t xml:space="preserve"> микрорайоне школы </w:t>
      </w:r>
      <w:r w:rsidRPr="002307E8">
        <w:rPr>
          <w:rFonts w:ascii="Times New Roman" w:hAnsi="Times New Roman" w:cs="Times New Roman"/>
          <w:sz w:val="24"/>
          <w:szCs w:val="24"/>
          <w:lang w:val="ru-RU"/>
        </w:rPr>
        <w:t xml:space="preserve">Школой  искусств, Домом детского творчества,  Детской библиотекой, Детско-юношеской спортивной школой, краеведческим  музеем города Зубцова, что позволяет осуществлять сетевое взаимодействие, направленное на </w:t>
      </w:r>
      <w:r w:rsidRPr="002307E8">
        <w:rPr>
          <w:rFonts w:ascii="Times New Roman" w:hAnsi="Times New Roman" w:cs="Times New Roman"/>
          <w:color w:val="000000"/>
          <w:sz w:val="24"/>
          <w:szCs w:val="24"/>
          <w:lang w:val="ru-RU"/>
        </w:rPr>
        <w:t>удовлетворение потребностей в дополнительном образовании,</w:t>
      </w:r>
      <w:r w:rsidRPr="002307E8">
        <w:rPr>
          <w:rFonts w:ascii="Times New Roman" w:hAnsi="Times New Roman" w:cs="Times New Roman"/>
          <w:sz w:val="24"/>
          <w:szCs w:val="24"/>
          <w:lang w:val="ru-RU"/>
        </w:rPr>
        <w:t>сохранение</w:t>
      </w:r>
      <w:r w:rsidRPr="00447B0F">
        <w:rPr>
          <w:rFonts w:ascii="Times New Roman" w:hAnsi="Times New Roman" w:cs="Times New Roman"/>
          <w:sz w:val="24"/>
          <w:szCs w:val="24"/>
        </w:rPr>
        <w:t> </w:t>
      </w:r>
      <w:r w:rsidRPr="002307E8">
        <w:rPr>
          <w:rFonts w:ascii="Times New Roman" w:hAnsi="Times New Roman" w:cs="Times New Roman"/>
          <w:sz w:val="24"/>
          <w:szCs w:val="24"/>
          <w:lang w:val="ru-RU"/>
        </w:rPr>
        <w:t xml:space="preserve"> единого образовательного пространства, поддержание культурных норм и ценностей.</w:t>
      </w:r>
    </w:p>
    <w:p w:rsidR="00890548" w:rsidRPr="002307E8" w:rsidRDefault="00890548" w:rsidP="002307E8">
      <w:pPr>
        <w:spacing w:line="240" w:lineRule="auto"/>
        <w:rPr>
          <w:rFonts w:ascii="Times New Roman" w:hAnsi="Times New Roman" w:cs="Times New Roman"/>
          <w:sz w:val="24"/>
          <w:szCs w:val="24"/>
          <w:lang w:val="ru-RU" w:eastAsia="ru-RU"/>
        </w:rPr>
      </w:pPr>
      <w:r w:rsidRPr="002307E8">
        <w:rPr>
          <w:rFonts w:ascii="Times New Roman" w:hAnsi="Times New Roman" w:cs="Times New Roman"/>
          <w:sz w:val="24"/>
          <w:szCs w:val="24"/>
          <w:lang w:val="ru-RU" w:eastAsia="ru-RU"/>
        </w:rPr>
        <w:t>В МБОУ на первой ступени обучения реализуется программа «Ш</w:t>
      </w:r>
      <w:r>
        <w:rPr>
          <w:rFonts w:ascii="Times New Roman" w:hAnsi="Times New Roman" w:cs="Times New Roman"/>
          <w:sz w:val="24"/>
          <w:szCs w:val="24"/>
          <w:lang w:val="ru-RU" w:eastAsia="ru-RU"/>
        </w:rPr>
        <w:t xml:space="preserve">кола России». В школе открыты 12 начальных классов, </w:t>
      </w:r>
      <w:r w:rsidRPr="002307E8">
        <w:rPr>
          <w:rFonts w:ascii="Times New Roman" w:hAnsi="Times New Roman" w:cs="Times New Roman"/>
          <w:sz w:val="24"/>
          <w:szCs w:val="24"/>
          <w:lang w:val="ru-RU" w:eastAsia="ru-RU"/>
        </w:rPr>
        <w:t xml:space="preserve">5 ГПД. </w:t>
      </w:r>
      <w:r>
        <w:rPr>
          <w:rFonts w:ascii="Times New Roman" w:hAnsi="Times New Roman" w:cs="Times New Roman"/>
          <w:sz w:val="24"/>
          <w:szCs w:val="24"/>
          <w:lang w:val="ru-RU"/>
        </w:rPr>
        <w:t xml:space="preserve">Школа </w:t>
      </w:r>
      <w:proofErr w:type="gramStart"/>
      <w:r>
        <w:rPr>
          <w:rFonts w:ascii="Times New Roman" w:hAnsi="Times New Roman" w:cs="Times New Roman"/>
          <w:sz w:val="24"/>
          <w:szCs w:val="24"/>
          <w:lang w:val="ru-RU"/>
        </w:rPr>
        <w:t>работает  в</w:t>
      </w:r>
      <w:proofErr w:type="gramEnd"/>
      <w:r>
        <w:rPr>
          <w:rFonts w:ascii="Times New Roman" w:hAnsi="Times New Roman" w:cs="Times New Roman"/>
          <w:sz w:val="24"/>
          <w:szCs w:val="24"/>
          <w:lang w:val="ru-RU"/>
        </w:rPr>
        <w:t xml:space="preserve"> режиме 5-дневной рабочей недели</w:t>
      </w:r>
      <w:r w:rsidRPr="002307E8">
        <w:rPr>
          <w:rFonts w:ascii="Times New Roman" w:hAnsi="Times New Roman" w:cs="Times New Roman"/>
          <w:sz w:val="24"/>
          <w:szCs w:val="24"/>
          <w:lang w:val="ru-RU"/>
        </w:rPr>
        <w:t>. Образовательный процесс начальной сту</w:t>
      </w:r>
      <w:r>
        <w:rPr>
          <w:rFonts w:ascii="Times New Roman" w:hAnsi="Times New Roman" w:cs="Times New Roman"/>
          <w:sz w:val="24"/>
          <w:szCs w:val="24"/>
          <w:lang w:val="ru-RU"/>
        </w:rPr>
        <w:t>пени образования осуществляют 13</w:t>
      </w:r>
      <w:r w:rsidRPr="002307E8">
        <w:rPr>
          <w:rFonts w:ascii="Times New Roman" w:hAnsi="Times New Roman" w:cs="Times New Roman"/>
          <w:sz w:val="24"/>
          <w:szCs w:val="24"/>
          <w:lang w:val="ru-RU"/>
        </w:rPr>
        <w:t xml:space="preserve"> педагогов начальных классов,1 учитель английского языка,2учителя физкультуры, 1 учитель музыки, 1 учитель ритмики, 1 социальный педагог, 1 воспитатель ГПД, 1 психолог. </w:t>
      </w:r>
    </w:p>
    <w:p w:rsidR="00890548" w:rsidRPr="002307E8" w:rsidRDefault="00890548" w:rsidP="002307E8">
      <w:pPr>
        <w:ind w:right="-1"/>
        <w:rPr>
          <w:rFonts w:ascii="Times New Roman" w:hAnsi="Times New Roman" w:cs="Times New Roman"/>
          <w:sz w:val="24"/>
          <w:szCs w:val="24"/>
          <w:lang w:val="ru-RU"/>
        </w:rPr>
      </w:pPr>
      <w:r w:rsidRPr="002307E8">
        <w:rPr>
          <w:rFonts w:ascii="Times New Roman" w:hAnsi="Times New Roman" w:cs="Times New Roman"/>
          <w:sz w:val="24"/>
          <w:szCs w:val="24"/>
          <w:lang w:val="ru-RU"/>
        </w:rPr>
        <w:t xml:space="preserve">    В школе созданы условия для работы и полноценного образовательного процесса. Имеется </w:t>
      </w:r>
      <w:proofErr w:type="gramStart"/>
      <w:r w:rsidRPr="002307E8">
        <w:rPr>
          <w:rFonts w:ascii="Times New Roman" w:hAnsi="Times New Roman" w:cs="Times New Roman"/>
          <w:sz w:val="24"/>
          <w:szCs w:val="24"/>
          <w:lang w:val="ru-RU"/>
        </w:rPr>
        <w:t>13  кабинетов</w:t>
      </w:r>
      <w:proofErr w:type="gramEnd"/>
      <w:r w:rsidRPr="002307E8">
        <w:rPr>
          <w:rFonts w:ascii="Times New Roman" w:hAnsi="Times New Roman" w:cs="Times New Roman"/>
          <w:sz w:val="24"/>
          <w:szCs w:val="24"/>
          <w:lang w:val="ru-RU"/>
        </w:rPr>
        <w:t xml:space="preserve"> начальных классов,2 спортивных зала, спортивная площадка, библиотека, информационный центр школы (ИЦШ), медицинский кабинет, стоматологический кабинет,  столовая, кабинет Здоровья для проведения профилактических и оздоровительных мероприятий, школьный музей Боевой славы, 2 компьютерных класса.</w:t>
      </w:r>
    </w:p>
    <w:p w:rsidR="00890548" w:rsidRPr="002307E8" w:rsidRDefault="00890548" w:rsidP="002307E8">
      <w:pPr>
        <w:ind w:firstLine="567"/>
        <w:rPr>
          <w:rFonts w:ascii="Times New Roman" w:hAnsi="Times New Roman" w:cs="Times New Roman"/>
          <w:sz w:val="24"/>
          <w:szCs w:val="24"/>
          <w:lang w:val="ru-RU" w:eastAsia="ru-RU"/>
        </w:rPr>
      </w:pPr>
      <w:r w:rsidRPr="00447B0F">
        <w:rPr>
          <w:rFonts w:ascii="Times New Roman" w:hAnsi="Times New Roman" w:cs="Times New Roman"/>
          <w:sz w:val="24"/>
          <w:szCs w:val="24"/>
          <w:lang w:eastAsia="ru-RU"/>
        </w:rPr>
        <w:t>  </w:t>
      </w:r>
      <w:r w:rsidRPr="002307E8">
        <w:rPr>
          <w:rFonts w:ascii="Times New Roman" w:hAnsi="Times New Roman" w:cs="Times New Roman"/>
          <w:sz w:val="24"/>
          <w:szCs w:val="24"/>
          <w:lang w:val="ru-RU" w:eastAsia="ru-RU"/>
        </w:rPr>
        <w:t>Школа, организуя процесс обучения и воспитания обучающихся, стремится к тому, чтобы сделать его как можно более эффективным. Педагоги, равно как и родители, заинтересованы в том, чтобы школьники не только получали предметные знания и умения, но и научились жить в обществе, адаптироваться в нём, достигать социального успеха.</w:t>
      </w:r>
    </w:p>
    <w:p w:rsidR="00890548" w:rsidRPr="002307E8" w:rsidRDefault="00890548" w:rsidP="002307E8">
      <w:pPr>
        <w:autoSpaceDE w:val="0"/>
        <w:autoSpaceDN w:val="0"/>
        <w:adjustRightInd w:val="0"/>
        <w:ind w:right="-1" w:firstLine="283"/>
        <w:rPr>
          <w:rFonts w:ascii="Times New Roman" w:hAnsi="Times New Roman" w:cs="Times New Roman"/>
          <w:sz w:val="24"/>
          <w:szCs w:val="24"/>
          <w:lang w:val="ru-RU"/>
        </w:rPr>
      </w:pPr>
      <w:r w:rsidRPr="002307E8">
        <w:rPr>
          <w:rFonts w:ascii="Times New Roman" w:hAnsi="Times New Roman" w:cs="Times New Roman"/>
          <w:sz w:val="24"/>
          <w:szCs w:val="24"/>
          <w:lang w:val="ru-RU"/>
        </w:rPr>
        <w:t>С 1 сентября 2017 года в школе введено инклюзивное обучение.                                                              Права и обязанности родителей (законных представителей) обучающихся в части, касающейся участия в формировании и обеспечении освоения детьми адаптированной основной образовательной программы начального общего образования, закрепляются в заключённом между ними и школой договоре.</w:t>
      </w: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r w:rsidRPr="002307E8">
        <w:rPr>
          <w:rFonts w:ascii="Times New Roman" w:hAnsi="Times New Roman" w:cs="Times New Roman"/>
          <w:b/>
          <w:bCs/>
          <w:color w:val="000000"/>
          <w:sz w:val="24"/>
          <w:szCs w:val="24"/>
          <w:lang w:val="ru-RU" w:eastAsia="ru-RU"/>
        </w:rPr>
        <w:t>Разработчики программы</w:t>
      </w:r>
      <w:r w:rsidRPr="002307E8">
        <w:rPr>
          <w:rFonts w:ascii="Times New Roman" w:hAnsi="Times New Roman" w:cs="Times New Roman"/>
          <w:b/>
          <w:bCs/>
          <w:i/>
          <w:iCs/>
          <w:color w:val="000000"/>
          <w:sz w:val="24"/>
          <w:szCs w:val="24"/>
          <w:lang w:val="ru-RU" w:eastAsia="ru-RU"/>
        </w:rPr>
        <w:t>:</w:t>
      </w:r>
      <w:r w:rsidRPr="000D4CE8">
        <w:rPr>
          <w:rFonts w:ascii="Times New Roman" w:hAnsi="Times New Roman" w:cs="Times New Roman"/>
          <w:b/>
          <w:bCs/>
          <w:i/>
          <w:iCs/>
          <w:color w:val="000000"/>
          <w:sz w:val="24"/>
          <w:szCs w:val="24"/>
          <w:lang w:eastAsia="ru-RU"/>
        </w:rPr>
        <w:t> </w:t>
      </w:r>
      <w:r w:rsidRPr="002307E8">
        <w:rPr>
          <w:rFonts w:ascii="Times New Roman" w:hAnsi="Times New Roman" w:cs="Times New Roman"/>
          <w:color w:val="000000"/>
          <w:sz w:val="24"/>
          <w:szCs w:val="24"/>
          <w:lang w:val="ru-RU" w:eastAsia="ru-RU"/>
        </w:rPr>
        <w:t>педагогический коллектив учителей начальных классов МБОУ СОШ № 1, родительская общественность.</w:t>
      </w: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r w:rsidRPr="002307E8">
        <w:rPr>
          <w:rFonts w:ascii="Times New Roman" w:hAnsi="Times New Roman" w:cs="Times New Roman"/>
          <w:b/>
          <w:bCs/>
          <w:color w:val="000000"/>
          <w:sz w:val="24"/>
          <w:szCs w:val="24"/>
          <w:lang w:val="ru-RU" w:eastAsia="ru-RU"/>
        </w:rPr>
        <w:t>Адаптированная основная образовательная программа начального общего образования (АООП НОО) разработана в соответствии</w:t>
      </w:r>
    </w:p>
    <w:p w:rsidR="00890548" w:rsidRPr="002307E8" w:rsidRDefault="00890548" w:rsidP="00701DD7">
      <w:pPr>
        <w:numPr>
          <w:ilvl w:val="0"/>
          <w:numId w:val="21"/>
        </w:numPr>
        <w:shd w:val="clear" w:color="auto" w:fill="FFFFFF"/>
        <w:spacing w:before="100" w:beforeAutospacing="1" w:after="0" w:line="240" w:lineRule="auto"/>
        <w:ind w:right="158"/>
        <w:rPr>
          <w:rFonts w:ascii="yandex-sans" w:hAnsi="yandex-sans" w:cs="yandex-sans"/>
          <w:color w:val="000000"/>
          <w:sz w:val="23"/>
          <w:szCs w:val="23"/>
          <w:lang w:val="ru-RU" w:eastAsia="ru-RU"/>
        </w:rPr>
      </w:pPr>
      <w:r w:rsidRPr="002307E8">
        <w:rPr>
          <w:rFonts w:ascii="Times New Roman" w:hAnsi="Times New Roman" w:cs="Times New Roman"/>
          <w:color w:val="000000"/>
          <w:sz w:val="24"/>
          <w:szCs w:val="24"/>
          <w:lang w:val="ru-RU" w:eastAsia="ru-RU"/>
        </w:rPr>
        <w:t xml:space="preserve">Федеральный закон от 29.12.2012 </w:t>
      </w:r>
      <w:r w:rsidRPr="000D4CE8">
        <w:rPr>
          <w:rFonts w:ascii="Times New Roman" w:hAnsi="Times New Roman" w:cs="Times New Roman"/>
          <w:color w:val="000000"/>
          <w:sz w:val="24"/>
          <w:szCs w:val="24"/>
          <w:lang w:eastAsia="ru-RU"/>
        </w:rPr>
        <w:t>N</w:t>
      </w:r>
      <w:r w:rsidRPr="002307E8">
        <w:rPr>
          <w:rFonts w:ascii="Times New Roman" w:hAnsi="Times New Roman" w:cs="Times New Roman"/>
          <w:color w:val="000000"/>
          <w:sz w:val="24"/>
          <w:szCs w:val="24"/>
          <w:lang w:val="ru-RU" w:eastAsia="ru-RU"/>
        </w:rPr>
        <w:t xml:space="preserve"> 273-ФЗ (ред. от 23.07.2013) "Об образовании в Российской Федерации"</w:t>
      </w:r>
    </w:p>
    <w:p w:rsidR="00890548" w:rsidRPr="002307E8" w:rsidRDefault="00890548" w:rsidP="00701DD7">
      <w:pPr>
        <w:numPr>
          <w:ilvl w:val="0"/>
          <w:numId w:val="21"/>
        </w:numPr>
        <w:shd w:val="clear" w:color="auto" w:fill="FFFFFF"/>
        <w:spacing w:before="100" w:beforeAutospacing="1" w:after="0" w:line="240" w:lineRule="auto"/>
        <w:ind w:right="158"/>
        <w:rPr>
          <w:rFonts w:ascii="yandex-sans" w:hAnsi="yandex-sans" w:cs="yandex-sans"/>
          <w:color w:val="000000"/>
          <w:sz w:val="23"/>
          <w:szCs w:val="23"/>
          <w:lang w:val="ru-RU" w:eastAsia="ru-RU"/>
        </w:rPr>
      </w:pPr>
      <w:r w:rsidRPr="002307E8">
        <w:rPr>
          <w:rFonts w:ascii="Times New Roman" w:hAnsi="Times New Roman" w:cs="Times New Roman"/>
          <w:color w:val="000000"/>
          <w:sz w:val="24"/>
          <w:szCs w:val="24"/>
          <w:lang w:val="ru-RU" w:eastAsia="ru-RU"/>
        </w:rPr>
        <w:t>Концепция Федерального государственного образовательного стандарта для обучающихся с ограниченными возможностями здоровья</w:t>
      </w:r>
    </w:p>
    <w:p w:rsidR="00890548" w:rsidRPr="002307E8" w:rsidRDefault="00890548" w:rsidP="00701DD7">
      <w:pPr>
        <w:numPr>
          <w:ilvl w:val="0"/>
          <w:numId w:val="21"/>
        </w:numPr>
        <w:shd w:val="clear" w:color="auto" w:fill="FFFFFF"/>
        <w:spacing w:before="100" w:beforeAutospacing="1" w:after="0" w:line="240" w:lineRule="auto"/>
        <w:ind w:right="158"/>
        <w:rPr>
          <w:rFonts w:ascii="yandex-sans" w:hAnsi="yandex-sans" w:cs="yandex-sans"/>
          <w:color w:val="000000"/>
          <w:sz w:val="23"/>
          <w:szCs w:val="23"/>
          <w:lang w:val="ru-RU" w:eastAsia="ru-RU"/>
        </w:rPr>
      </w:pPr>
      <w:r w:rsidRPr="002307E8">
        <w:rPr>
          <w:rFonts w:ascii="Times New Roman" w:hAnsi="Times New Roman" w:cs="Times New Roman"/>
          <w:color w:val="000000"/>
          <w:sz w:val="24"/>
          <w:szCs w:val="24"/>
          <w:lang w:val="ru-RU" w:eastAsia="ru-RU"/>
        </w:rPr>
        <w:t>Приказ Министерства образования и науки Российской Федерации от 19.12.2014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rsidR="00890548" w:rsidRPr="002307E8" w:rsidRDefault="00890548" w:rsidP="00701DD7">
      <w:pPr>
        <w:numPr>
          <w:ilvl w:val="0"/>
          <w:numId w:val="21"/>
        </w:numPr>
        <w:shd w:val="clear" w:color="auto" w:fill="FFFFFF"/>
        <w:spacing w:before="100" w:beforeAutospacing="1" w:after="0" w:line="240" w:lineRule="auto"/>
        <w:ind w:right="158"/>
        <w:rPr>
          <w:rFonts w:ascii="yandex-sans" w:hAnsi="yandex-sans" w:cs="yandex-sans"/>
          <w:color w:val="000000"/>
          <w:sz w:val="23"/>
          <w:szCs w:val="23"/>
          <w:lang w:val="ru-RU" w:eastAsia="ru-RU"/>
        </w:rPr>
      </w:pPr>
      <w:r w:rsidRPr="002307E8">
        <w:rPr>
          <w:rFonts w:ascii="Times New Roman" w:hAnsi="Times New Roman" w:cs="Times New Roman"/>
          <w:color w:val="000000"/>
          <w:sz w:val="24"/>
          <w:szCs w:val="24"/>
          <w:lang w:val="ru-RU" w:eastAsia="ru-RU"/>
        </w:rPr>
        <w:t>Проекты адаптированных основных общеобразовательных программ в редакции от 30.03.2015</w:t>
      </w:r>
    </w:p>
    <w:p w:rsidR="00890548" w:rsidRPr="002307E8" w:rsidRDefault="00890548" w:rsidP="002307E8">
      <w:pPr>
        <w:shd w:val="clear" w:color="auto" w:fill="FFFFFF"/>
        <w:spacing w:before="100" w:beforeAutospacing="1" w:after="0" w:line="240" w:lineRule="auto"/>
        <w:ind w:left="720" w:right="14"/>
        <w:rPr>
          <w:rFonts w:ascii="yandex-sans" w:hAnsi="yandex-sans" w:cs="yandex-sans"/>
          <w:color w:val="000000"/>
          <w:sz w:val="23"/>
          <w:szCs w:val="23"/>
          <w:lang w:val="ru-RU" w:eastAsia="ru-RU"/>
        </w:rPr>
      </w:pPr>
    </w:p>
    <w:p w:rsidR="00890548" w:rsidRPr="002307E8" w:rsidRDefault="00890548" w:rsidP="002307E8">
      <w:pPr>
        <w:shd w:val="clear" w:color="auto" w:fill="FFFFFF"/>
        <w:spacing w:before="100" w:beforeAutospacing="1" w:after="0" w:line="240" w:lineRule="auto"/>
        <w:ind w:left="720" w:right="14"/>
        <w:rPr>
          <w:rFonts w:ascii="yandex-sans" w:hAnsi="yandex-sans" w:cs="yandex-sans"/>
          <w:color w:val="000000"/>
          <w:sz w:val="23"/>
          <w:szCs w:val="23"/>
          <w:lang w:val="ru-RU" w:eastAsia="ru-RU"/>
        </w:rPr>
      </w:pPr>
      <w:r w:rsidRPr="002307E8">
        <w:rPr>
          <w:rFonts w:ascii="Times New Roman" w:hAnsi="Times New Roman" w:cs="Times New Roman"/>
          <w:b/>
          <w:bCs/>
          <w:color w:val="000000"/>
          <w:sz w:val="24"/>
          <w:szCs w:val="24"/>
          <w:lang w:val="ru-RU" w:eastAsia="ru-RU"/>
        </w:rPr>
        <w:t>Назначение адаптированной</w:t>
      </w:r>
      <w:r w:rsidRPr="000D4CE8">
        <w:rPr>
          <w:rFonts w:ascii="Times New Roman" w:hAnsi="Times New Roman" w:cs="Times New Roman"/>
          <w:b/>
          <w:bCs/>
          <w:color w:val="000000"/>
          <w:sz w:val="24"/>
          <w:szCs w:val="24"/>
          <w:lang w:eastAsia="ru-RU"/>
        </w:rPr>
        <w:t> </w:t>
      </w:r>
      <w:r w:rsidRPr="002307E8">
        <w:rPr>
          <w:rFonts w:ascii="Times New Roman" w:hAnsi="Times New Roman" w:cs="Times New Roman"/>
          <w:b/>
          <w:bCs/>
          <w:color w:val="000000"/>
          <w:sz w:val="24"/>
          <w:szCs w:val="24"/>
          <w:lang w:val="ru-RU" w:eastAsia="ru-RU"/>
        </w:rPr>
        <w:t>основной образовательной</w:t>
      </w:r>
      <w:r w:rsidRPr="000D4CE8">
        <w:rPr>
          <w:rFonts w:ascii="Times New Roman" w:hAnsi="Times New Roman" w:cs="Times New Roman"/>
          <w:b/>
          <w:bCs/>
          <w:color w:val="000000"/>
          <w:sz w:val="24"/>
          <w:szCs w:val="24"/>
          <w:lang w:eastAsia="ru-RU"/>
        </w:rPr>
        <w:t> </w:t>
      </w:r>
      <w:r w:rsidRPr="002307E8">
        <w:rPr>
          <w:rFonts w:ascii="Times New Roman" w:hAnsi="Times New Roman" w:cs="Times New Roman"/>
          <w:b/>
          <w:bCs/>
          <w:color w:val="000000"/>
          <w:sz w:val="24"/>
          <w:szCs w:val="24"/>
          <w:lang w:val="ru-RU" w:eastAsia="ru-RU"/>
        </w:rPr>
        <w:t>программы</w:t>
      </w: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r w:rsidRPr="002307E8">
        <w:rPr>
          <w:rFonts w:ascii="Times New Roman" w:hAnsi="Times New Roman" w:cs="Times New Roman"/>
          <w:color w:val="000000"/>
          <w:sz w:val="23"/>
          <w:szCs w:val="23"/>
          <w:lang w:val="ru-RU" w:eastAsia="ru-RU"/>
        </w:rPr>
        <w:t xml:space="preserve">Адаптированная основная образовательная программа является нормативным документом, определяющим цели и ценности образования в МБОУ СОШ№ </w:t>
      </w:r>
      <w:smartTag w:uri="urn:schemas-microsoft-com:office:smarttags" w:element="metricconverter">
        <w:smartTagPr>
          <w:attr w:name="ProductID" w:val="1 г"/>
        </w:smartTagPr>
        <w:r w:rsidRPr="002307E8">
          <w:rPr>
            <w:rFonts w:ascii="Times New Roman" w:hAnsi="Times New Roman" w:cs="Times New Roman"/>
            <w:color w:val="000000"/>
            <w:sz w:val="23"/>
            <w:szCs w:val="23"/>
            <w:lang w:val="ru-RU" w:eastAsia="ru-RU"/>
          </w:rPr>
          <w:t>1 г</w:t>
        </w:r>
      </w:smartTag>
      <w:r w:rsidRPr="002307E8">
        <w:rPr>
          <w:rFonts w:ascii="Times New Roman" w:hAnsi="Times New Roman" w:cs="Times New Roman"/>
          <w:color w:val="000000"/>
          <w:sz w:val="23"/>
          <w:szCs w:val="23"/>
          <w:lang w:val="ru-RU" w:eastAsia="ru-RU"/>
        </w:rPr>
        <w:t xml:space="preserve">. Зубцова для детей с </w:t>
      </w:r>
      <w:proofErr w:type="gramStart"/>
      <w:r w:rsidRPr="002307E8">
        <w:rPr>
          <w:rFonts w:ascii="Times New Roman" w:hAnsi="Times New Roman" w:cs="Times New Roman"/>
          <w:color w:val="000000"/>
          <w:sz w:val="23"/>
          <w:szCs w:val="23"/>
          <w:lang w:val="ru-RU" w:eastAsia="ru-RU"/>
        </w:rPr>
        <w:t>ОВЗ,  характеризующим</w:t>
      </w:r>
      <w:proofErr w:type="gramEnd"/>
      <w:r w:rsidRPr="002307E8">
        <w:rPr>
          <w:rFonts w:ascii="Times New Roman" w:hAnsi="Times New Roman" w:cs="Times New Roman"/>
          <w:color w:val="000000"/>
          <w:sz w:val="23"/>
          <w:szCs w:val="23"/>
          <w:lang w:val="ru-RU" w:eastAsia="ru-RU"/>
        </w:rPr>
        <w:t xml:space="preserve"> содержание образования, особенности организации образовательного процесса, учитывающим образовательные потребности, возможности и особенности развития учащихся в условиях введения федерального государственного образовательного стандарта образования обучающихся </w:t>
      </w:r>
      <w:r>
        <w:rPr>
          <w:rFonts w:ascii="Times New Roman" w:hAnsi="Times New Roman" w:cs="Times New Roman"/>
          <w:color w:val="000000"/>
          <w:sz w:val="23"/>
          <w:szCs w:val="23"/>
          <w:lang w:val="ru-RU" w:eastAsia="ru-RU"/>
        </w:rPr>
        <w:t xml:space="preserve"> с ОВЗ</w:t>
      </w: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r>
        <w:rPr>
          <w:rFonts w:ascii="Times New Roman" w:hAnsi="Times New Roman" w:cs="Times New Roman"/>
          <w:b/>
          <w:bCs/>
          <w:color w:val="000000"/>
          <w:sz w:val="24"/>
          <w:szCs w:val="24"/>
          <w:lang w:val="ru-RU" w:eastAsia="ru-RU"/>
        </w:rPr>
        <w:t xml:space="preserve">Цель </w:t>
      </w:r>
      <w:r w:rsidRPr="002307E8">
        <w:rPr>
          <w:rFonts w:ascii="Times New Roman" w:hAnsi="Times New Roman" w:cs="Times New Roman"/>
          <w:color w:val="000000"/>
          <w:sz w:val="24"/>
          <w:szCs w:val="24"/>
          <w:lang w:val="ru-RU" w:eastAsia="ru-RU"/>
        </w:rPr>
        <w:t xml:space="preserve">реализации АООП образования обучающихся с </w:t>
      </w:r>
      <w:r>
        <w:rPr>
          <w:rFonts w:ascii="Times New Roman" w:hAnsi="Times New Roman" w:cs="Times New Roman"/>
          <w:color w:val="000000"/>
          <w:sz w:val="24"/>
          <w:szCs w:val="24"/>
          <w:lang w:val="ru-RU" w:eastAsia="ru-RU"/>
        </w:rPr>
        <w:t>ЗПР</w:t>
      </w:r>
      <w:r w:rsidRPr="002307E8">
        <w:rPr>
          <w:rFonts w:ascii="Times New Roman" w:hAnsi="Times New Roman" w:cs="Times New Roman"/>
          <w:color w:val="000000"/>
          <w:sz w:val="24"/>
          <w:szCs w:val="24"/>
          <w:lang w:val="ru-RU" w:eastAsia="ru-RU"/>
        </w:rPr>
        <w:t>— создание условий для максимального удовлетворения особых образовательных потребностей обучающихся, обеспечивающих усвоение ими социального и культурного опыта.</w:t>
      </w:r>
      <w:r w:rsidR="007B77C6">
        <w:rPr>
          <w:rFonts w:ascii="Times New Roman" w:hAnsi="Times New Roman" w:cs="Times New Roman"/>
          <w:color w:val="000000"/>
          <w:sz w:val="24"/>
          <w:szCs w:val="24"/>
          <w:lang w:val="ru-RU" w:eastAsia="ru-RU"/>
        </w:rPr>
        <w:t xml:space="preserve">                                                         </w:t>
      </w:r>
      <w:r w:rsidRPr="002307E8">
        <w:rPr>
          <w:rFonts w:ascii="Times New Roman" w:hAnsi="Times New Roman" w:cs="Times New Roman"/>
          <w:b/>
          <w:bCs/>
          <w:color w:val="000000"/>
          <w:sz w:val="24"/>
          <w:szCs w:val="24"/>
          <w:lang w:val="ru-RU" w:eastAsia="ru-RU"/>
        </w:rPr>
        <w:t>Задачи:</w:t>
      </w: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r w:rsidRPr="002307E8">
        <w:rPr>
          <w:rFonts w:ascii="yandex-sans" w:hAnsi="yandex-sans" w:cs="yandex-sans"/>
          <w:color w:val="000000"/>
          <w:sz w:val="23"/>
          <w:szCs w:val="23"/>
          <w:lang w:val="ru-RU" w:eastAsia="ru-RU"/>
        </w:rPr>
        <w:t>—</w:t>
      </w:r>
      <w:r w:rsidRPr="002307E8">
        <w:rPr>
          <w:rFonts w:ascii="Times New Roman" w:hAnsi="Times New Roman" w:cs="Times New Roman"/>
          <w:color w:val="000000"/>
          <w:sz w:val="24"/>
          <w:szCs w:val="24"/>
          <w:lang w:val="ru-RU" w:eastAsia="ru-RU"/>
        </w:rPr>
        <w:t xml:space="preserve"> овладение обучающимися учебной деятельностью, обеспечивающей формирование жизненных компетенций;</w:t>
      </w: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r w:rsidRPr="002307E8">
        <w:rPr>
          <w:rFonts w:ascii="yandex-sans" w:hAnsi="yandex-sans" w:cs="yandex-sans"/>
          <w:color w:val="000000"/>
          <w:sz w:val="23"/>
          <w:szCs w:val="23"/>
          <w:lang w:val="ru-RU" w:eastAsia="ru-RU"/>
        </w:rPr>
        <w:t>—</w:t>
      </w:r>
      <w:r w:rsidRPr="002307E8">
        <w:rPr>
          <w:rFonts w:ascii="Times New Roman" w:hAnsi="Times New Roman" w:cs="Times New Roman"/>
          <w:color w:val="000000"/>
          <w:sz w:val="24"/>
          <w:szCs w:val="24"/>
          <w:lang w:val="ru-RU" w:eastAsia="ru-RU"/>
        </w:rPr>
        <w:t xml:space="preserve"> формирование общей культуры, обеспечивающей разностороннее развитие их личности (нравственно-эстетическое, социально-личностное, интеллектуальное, физическое), в соответствии с принятыми в семье и обществе духовно-нравственными и социокультурными ценностями;</w:t>
      </w: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r w:rsidRPr="002307E8">
        <w:rPr>
          <w:rFonts w:ascii="yandex-sans" w:hAnsi="yandex-sans" w:cs="yandex-sans"/>
          <w:color w:val="000000"/>
          <w:sz w:val="23"/>
          <w:szCs w:val="23"/>
          <w:lang w:val="ru-RU" w:eastAsia="ru-RU"/>
        </w:rPr>
        <w:t>—</w:t>
      </w:r>
      <w:r w:rsidRPr="002307E8">
        <w:rPr>
          <w:rFonts w:ascii="Times New Roman" w:hAnsi="Times New Roman" w:cs="Times New Roman"/>
          <w:color w:val="000000"/>
          <w:sz w:val="24"/>
          <w:szCs w:val="24"/>
          <w:lang w:val="ru-RU" w:eastAsia="ru-RU"/>
        </w:rPr>
        <w:t xml:space="preserve"> достижение планируемых результатов освоения АООП образования обучающимися с учетом их особых образовательных потребностей, а также индивидуальных особенностей и возможностей;</w:t>
      </w: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r w:rsidRPr="002307E8">
        <w:rPr>
          <w:rFonts w:ascii="yandex-sans" w:hAnsi="yandex-sans" w:cs="yandex-sans"/>
          <w:color w:val="000000"/>
          <w:sz w:val="23"/>
          <w:szCs w:val="23"/>
          <w:lang w:val="ru-RU" w:eastAsia="ru-RU"/>
        </w:rPr>
        <w:t>—</w:t>
      </w:r>
      <w:r w:rsidRPr="002307E8">
        <w:rPr>
          <w:rFonts w:ascii="Times New Roman" w:hAnsi="Times New Roman" w:cs="Times New Roman"/>
          <w:color w:val="000000"/>
          <w:sz w:val="24"/>
          <w:szCs w:val="24"/>
          <w:lang w:val="ru-RU" w:eastAsia="ru-RU"/>
        </w:rPr>
        <w:t xml:space="preserve"> выявление и развитие возможностей и способностей обучающихся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890548" w:rsidRPr="002307E8" w:rsidRDefault="00890548" w:rsidP="002307E8">
      <w:pPr>
        <w:shd w:val="clear" w:color="auto" w:fill="FFFFFF"/>
        <w:spacing w:before="100" w:beforeAutospacing="1" w:after="0" w:line="240" w:lineRule="auto"/>
        <w:rPr>
          <w:rFonts w:ascii="yandex-sans" w:hAnsi="yandex-sans" w:cs="yandex-sans"/>
          <w:color w:val="000000"/>
          <w:sz w:val="23"/>
          <w:szCs w:val="23"/>
          <w:lang w:val="ru-RU" w:eastAsia="ru-RU"/>
        </w:rPr>
      </w:pPr>
      <w:r w:rsidRPr="002307E8">
        <w:rPr>
          <w:rFonts w:ascii="yandex-sans" w:hAnsi="yandex-sans" w:cs="yandex-sans"/>
          <w:color w:val="000000"/>
          <w:sz w:val="23"/>
          <w:szCs w:val="23"/>
          <w:lang w:val="ru-RU" w:eastAsia="ru-RU"/>
        </w:rPr>
        <w:t>—</w:t>
      </w:r>
      <w:r w:rsidRPr="000D4CE8">
        <w:rPr>
          <w:rFonts w:ascii="yandex-sans" w:hAnsi="yandex-sans" w:cs="yandex-sans"/>
          <w:color w:val="000000"/>
          <w:sz w:val="23"/>
          <w:szCs w:val="23"/>
          <w:lang w:eastAsia="ru-RU"/>
        </w:rPr>
        <w:t> </w:t>
      </w:r>
      <w:r w:rsidRPr="002307E8">
        <w:rPr>
          <w:rFonts w:ascii="Times New Roman" w:hAnsi="Times New Roman" w:cs="Times New Roman"/>
          <w:color w:val="000000"/>
          <w:sz w:val="24"/>
          <w:szCs w:val="24"/>
          <w:lang w:val="ru-RU" w:eastAsia="ru-RU"/>
        </w:rPr>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p>
    <w:p w:rsidR="00890548" w:rsidRPr="00BA4BB5" w:rsidRDefault="00890548" w:rsidP="002307E8">
      <w:pPr>
        <w:widowControl w:val="0"/>
        <w:autoSpaceDE w:val="0"/>
        <w:autoSpaceDN w:val="0"/>
        <w:adjustRightInd w:val="0"/>
        <w:spacing w:after="0" w:line="66" w:lineRule="exact"/>
        <w:rPr>
          <w:rFonts w:ascii="Times New Roman" w:hAnsi="Times New Roman" w:cs="Times New Roman"/>
          <w:sz w:val="24"/>
          <w:szCs w:val="24"/>
          <w:lang w:val="ru-RU"/>
        </w:rPr>
      </w:pPr>
    </w:p>
    <w:p w:rsidR="00890548" w:rsidRDefault="00890548" w:rsidP="002307E8">
      <w:pPr>
        <w:widowControl w:val="0"/>
        <w:autoSpaceDE w:val="0"/>
        <w:autoSpaceDN w:val="0"/>
        <w:adjustRightInd w:val="0"/>
        <w:spacing w:after="0" w:line="240" w:lineRule="auto"/>
        <w:ind w:left="720"/>
        <w:rPr>
          <w:rFonts w:ascii="Times New Roman" w:hAnsi="Times New Roman" w:cs="Times New Roman"/>
          <w:b/>
          <w:bCs/>
          <w:sz w:val="24"/>
          <w:szCs w:val="24"/>
          <w:lang w:val="ru-RU"/>
        </w:rPr>
      </w:pPr>
    </w:p>
    <w:p w:rsidR="00890548" w:rsidRPr="00BA4BB5" w:rsidRDefault="00890548" w:rsidP="001B1DB7">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b/>
          <w:bCs/>
          <w:sz w:val="24"/>
          <w:szCs w:val="24"/>
          <w:lang w:val="ru-RU"/>
        </w:rPr>
        <w:t>Психолого-педагогическая  характеристика  обучающихся  с  задержкой</w:t>
      </w:r>
    </w:p>
    <w:p w:rsidR="00890548" w:rsidRPr="00BA4BB5" w:rsidRDefault="00890548" w:rsidP="002307E8">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2307E8">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b/>
          <w:bCs/>
          <w:sz w:val="24"/>
          <w:szCs w:val="24"/>
          <w:lang w:val="ru-RU"/>
        </w:rPr>
        <w:t>психического развития</w:t>
      </w:r>
      <w:r w:rsidRPr="00BA4BB5">
        <w:rPr>
          <w:rFonts w:ascii="Times New Roman" w:hAnsi="Times New Roman" w:cs="Times New Roman"/>
          <w:sz w:val="24"/>
          <w:szCs w:val="24"/>
          <w:lang w:val="ru-RU"/>
        </w:rPr>
        <w:t>.</w:t>
      </w:r>
    </w:p>
    <w:p w:rsidR="00890548" w:rsidRPr="00BA4BB5" w:rsidRDefault="00890548" w:rsidP="002307E8">
      <w:pPr>
        <w:widowControl w:val="0"/>
        <w:autoSpaceDE w:val="0"/>
        <w:autoSpaceDN w:val="0"/>
        <w:adjustRightInd w:val="0"/>
        <w:spacing w:after="0" w:line="193" w:lineRule="exact"/>
        <w:rPr>
          <w:rFonts w:ascii="Times New Roman" w:hAnsi="Times New Roman" w:cs="Times New Roman"/>
          <w:sz w:val="24"/>
          <w:szCs w:val="24"/>
          <w:lang w:val="ru-RU"/>
        </w:rPr>
      </w:pPr>
    </w:p>
    <w:p w:rsidR="00890548" w:rsidRPr="00BA4BB5" w:rsidRDefault="00890548" w:rsidP="001B1DB7">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Обучающиеся с задержкой психического развития — это дети, имеющее недостатки в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rPr>
          <w:rFonts w:ascii="Times New Roman" w:hAnsi="Times New Roman" w:cs="Times New Roman"/>
          <w:sz w:val="32"/>
          <w:szCs w:val="32"/>
          <w:vertAlign w:val="superscript"/>
          <w:lang w:val="ru-RU"/>
        </w:rPr>
        <w:t>.</w:t>
      </w:r>
    </w:p>
    <w:p w:rsidR="00890548" w:rsidRPr="00BA4BB5" w:rsidRDefault="00890548" w:rsidP="001B1DB7">
      <w:pPr>
        <w:widowControl w:val="0"/>
        <w:autoSpaceDE w:val="0"/>
        <w:autoSpaceDN w:val="0"/>
        <w:adjustRightInd w:val="0"/>
        <w:spacing w:after="0" w:line="240" w:lineRule="auto"/>
        <w:rPr>
          <w:rFonts w:ascii="Times New Roman" w:hAnsi="Times New Roman" w:cs="Times New Roman"/>
          <w:sz w:val="24"/>
          <w:szCs w:val="24"/>
          <w:lang w:val="ru-RU"/>
        </w:rPr>
      </w:pPr>
    </w:p>
    <w:p w:rsidR="00890548" w:rsidRPr="00BA4BB5" w:rsidRDefault="00890548" w:rsidP="001B1DB7">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Категория обучающихся с задержкой психического развития – наиболее многочисленная среди детей с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w:t>
      </w:r>
    </w:p>
    <w:p w:rsidR="00890548" w:rsidRPr="00BA4BB5" w:rsidRDefault="00890548" w:rsidP="001B1DB7">
      <w:pPr>
        <w:widowControl w:val="0"/>
        <w:autoSpaceDE w:val="0"/>
        <w:autoSpaceDN w:val="0"/>
        <w:adjustRightInd w:val="0"/>
        <w:spacing w:after="0" w:line="240" w:lineRule="auto"/>
        <w:rPr>
          <w:rFonts w:ascii="Times New Roman" w:hAnsi="Times New Roman" w:cs="Times New Roman"/>
          <w:sz w:val="24"/>
          <w:szCs w:val="24"/>
          <w:lang w:val="ru-RU"/>
        </w:rPr>
      </w:pPr>
    </w:p>
    <w:p w:rsidR="00890548" w:rsidRPr="00BA4BB5" w:rsidRDefault="00890548" w:rsidP="001B1DB7">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w:t>
      </w:r>
      <w:r>
        <w:rPr>
          <w:rFonts w:ascii="Times New Roman" w:hAnsi="Times New Roman" w:cs="Times New Roman"/>
          <w:color w:val="00000A"/>
          <w:sz w:val="24"/>
          <w:szCs w:val="24"/>
          <w:lang w:val="ru-RU"/>
        </w:rPr>
        <w:t xml:space="preserve">мп либо </w:t>
      </w:r>
      <w:r w:rsidRPr="00BA4BB5">
        <w:rPr>
          <w:rFonts w:ascii="Times New Roman" w:hAnsi="Times New Roman" w:cs="Times New Roman"/>
          <w:color w:val="00000A"/>
          <w:sz w:val="24"/>
          <w:szCs w:val="24"/>
          <w:lang w:val="ru-RU"/>
        </w:rPr>
        <w:t>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890548" w:rsidRPr="00BA4BB5" w:rsidRDefault="00890548" w:rsidP="001B1DB7">
      <w:pPr>
        <w:widowControl w:val="0"/>
        <w:autoSpaceDE w:val="0"/>
        <w:autoSpaceDN w:val="0"/>
        <w:adjustRightInd w:val="0"/>
        <w:spacing w:after="0" w:line="240" w:lineRule="auto"/>
        <w:rPr>
          <w:rFonts w:ascii="Times New Roman" w:hAnsi="Times New Roman" w:cs="Times New Roman"/>
          <w:sz w:val="24"/>
          <w:szCs w:val="24"/>
          <w:lang w:val="ru-RU"/>
        </w:rPr>
      </w:pPr>
    </w:p>
    <w:p w:rsidR="00890548" w:rsidRPr="00BA4BB5" w:rsidRDefault="00890548" w:rsidP="001B1DB7">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Уровень психического развития поступающего в школу реб</w:t>
      </w:r>
      <w:r w:rsidRPr="00BA4BB5">
        <w:rPr>
          <w:rFonts w:ascii="Tahoma" w:hAnsi="Tahoma" w:cs="Tahoma"/>
          <w:sz w:val="24"/>
          <w:szCs w:val="24"/>
          <w:lang w:val="ru-RU"/>
        </w:rPr>
        <w:t>ѐ</w:t>
      </w:r>
      <w:r w:rsidRPr="00BA4BB5">
        <w:rPr>
          <w:rFonts w:ascii="Times New Roman" w:hAnsi="Times New Roman" w:cs="Times New Roman"/>
          <w:sz w:val="24"/>
          <w:szCs w:val="24"/>
          <w:lang w:val="ru-RU"/>
        </w:rPr>
        <w:t>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w:t>
      </w:r>
    </w:p>
    <w:p w:rsidR="00890548" w:rsidRPr="00BA4BB5" w:rsidRDefault="00890548" w:rsidP="001B1DB7">
      <w:pPr>
        <w:widowControl w:val="0"/>
        <w:autoSpaceDE w:val="0"/>
        <w:autoSpaceDN w:val="0"/>
        <w:adjustRightInd w:val="0"/>
        <w:spacing w:after="0" w:line="240" w:lineRule="auto"/>
        <w:rPr>
          <w:rFonts w:ascii="Times New Roman" w:hAnsi="Times New Roman" w:cs="Times New Roman"/>
          <w:sz w:val="24"/>
          <w:szCs w:val="24"/>
          <w:lang w:val="ru-RU"/>
        </w:rPr>
      </w:pPr>
    </w:p>
    <w:p w:rsidR="00890548" w:rsidRPr="00BA4BB5" w:rsidRDefault="00890548" w:rsidP="001B1DB7">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(раннего и дошкольного).</w:t>
      </w:r>
    </w:p>
    <w:p w:rsidR="00890548" w:rsidRPr="00BA4BB5" w:rsidRDefault="00890548" w:rsidP="001B1DB7">
      <w:pPr>
        <w:widowControl w:val="0"/>
        <w:autoSpaceDE w:val="0"/>
        <w:autoSpaceDN w:val="0"/>
        <w:adjustRightInd w:val="0"/>
        <w:spacing w:after="0" w:line="240" w:lineRule="auto"/>
        <w:rPr>
          <w:rFonts w:ascii="Times New Roman" w:hAnsi="Times New Roman" w:cs="Times New Roman"/>
          <w:sz w:val="24"/>
          <w:szCs w:val="24"/>
          <w:lang w:val="ru-RU"/>
        </w:rPr>
      </w:pPr>
    </w:p>
    <w:p w:rsidR="00890548" w:rsidRPr="00BA4BB5" w:rsidRDefault="00890548" w:rsidP="001B1DB7">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w:t>
      </w:r>
    </w:p>
    <w:p w:rsidR="00890548" w:rsidRPr="00BA4BB5" w:rsidRDefault="00890548" w:rsidP="001B1DB7">
      <w:pPr>
        <w:widowControl w:val="0"/>
        <w:autoSpaceDE w:val="0"/>
        <w:autoSpaceDN w:val="0"/>
        <w:adjustRightInd w:val="0"/>
        <w:spacing w:after="0" w:line="240" w:lineRule="auto"/>
        <w:rPr>
          <w:rFonts w:ascii="Times New Roman" w:hAnsi="Times New Roman" w:cs="Times New Roman"/>
          <w:sz w:val="24"/>
          <w:szCs w:val="24"/>
          <w:lang w:val="ru-RU"/>
        </w:rPr>
      </w:pPr>
    </w:p>
    <w:p w:rsidR="00890548" w:rsidRPr="00BA4BB5" w:rsidRDefault="00890548" w:rsidP="001B1DB7">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w:t>
      </w:r>
    </w:p>
    <w:p w:rsidR="00890548" w:rsidRPr="00BA4BB5" w:rsidRDefault="00890548" w:rsidP="001B1DB7">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коррекционной помощи.</w:t>
      </w:r>
    </w:p>
    <w:p w:rsidR="00890548" w:rsidRPr="00BA4BB5" w:rsidRDefault="00890548" w:rsidP="005D4101">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 xml:space="preserve">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w:t>
      </w:r>
      <w:r w:rsidRPr="00BA4BB5">
        <w:rPr>
          <w:rFonts w:ascii="Times New Roman" w:hAnsi="Times New Roman" w:cs="Times New Roman"/>
          <w:sz w:val="24"/>
          <w:szCs w:val="24"/>
          <w:lang w:val="ru-RU"/>
        </w:rPr>
        <w:t>соответствующих возможностям и потребностямобучающихся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неспособностью обучающегося к освоению образования, сопоставимого по срокам с образованием здоровых сверстников</w:t>
      </w:r>
      <w:r w:rsidRPr="00BA4BB5">
        <w:rPr>
          <w:rFonts w:ascii="Times New Roman" w:hAnsi="Times New Roman" w:cs="Times New Roman"/>
          <w:color w:val="00000A"/>
          <w:sz w:val="24"/>
          <w:szCs w:val="24"/>
          <w:lang w:val="ru-RU"/>
        </w:rPr>
        <w:t>.</w:t>
      </w:r>
    </w:p>
    <w:p w:rsidR="00890548" w:rsidRPr="00BA4BB5" w:rsidRDefault="00890548" w:rsidP="005D4101">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 xml:space="preserve">Дифференциация образовательных программ начального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w:t>
      </w:r>
    </w:p>
    <w:p w:rsidR="00890548" w:rsidRPr="00BA4BB5" w:rsidRDefault="00890548" w:rsidP="005D4101">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color w:val="00000A"/>
          <w:sz w:val="23"/>
          <w:szCs w:val="23"/>
          <w:lang w:val="ru-RU"/>
        </w:rPr>
        <w:t>Адаптированная основная образовательная программа начального общего образования</w:t>
      </w:r>
    </w:p>
    <w:p w:rsidR="00890548" w:rsidRPr="00BA4BB5" w:rsidRDefault="00890548" w:rsidP="001B1DB7">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адресована обучающимся с ЗПР, которые характеризуются уровнем развития несколько ниже возрастной нормы, отставание может проявляться в целом или локально в отдельных функциях (замедленный темп либо неравномерное становление познавательной деятельности). Отмечаются нарушения внимания, памяти, восприятия и др. п</w:t>
      </w:r>
      <w:r>
        <w:rPr>
          <w:rFonts w:ascii="Times New Roman" w:hAnsi="Times New Roman" w:cs="Times New Roman"/>
          <w:color w:val="00000A"/>
          <w:sz w:val="24"/>
          <w:szCs w:val="24"/>
          <w:lang w:val="ru-RU"/>
        </w:rPr>
        <w:t xml:space="preserve">ознавательных </w:t>
      </w:r>
      <w:r w:rsidRPr="00BA4BB5">
        <w:rPr>
          <w:rFonts w:ascii="Times New Roman" w:hAnsi="Times New Roman" w:cs="Times New Roman"/>
          <w:color w:val="00000A"/>
          <w:sz w:val="24"/>
          <w:szCs w:val="24"/>
          <w:lang w:val="ru-RU"/>
        </w:rPr>
        <w:t>процессов, умственной работоспособности и целенаправленности деятельности, в той или иной степени затрудняющие усвоение школьных норм и школьную адаптацию в целом.</w:t>
      </w:r>
    </w:p>
    <w:p w:rsidR="00890548" w:rsidRPr="00BA4BB5" w:rsidRDefault="00890548" w:rsidP="001B1DB7">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Произвольность, самоконтроль, саморегуляция в поведении и деятельности, как правило,</w:t>
      </w:r>
    </w:p>
    <w:p w:rsidR="00890548" w:rsidRDefault="00890548" w:rsidP="001B1DB7">
      <w:pPr>
        <w:widowControl w:val="0"/>
        <w:overflowPunct w:val="0"/>
        <w:autoSpaceDE w:val="0"/>
        <w:autoSpaceDN w:val="0"/>
        <w:adjustRightInd w:val="0"/>
        <w:spacing w:after="0" w:line="240" w:lineRule="auto"/>
        <w:jc w:val="both"/>
        <w:rPr>
          <w:rFonts w:ascii="Times New Roman" w:hAnsi="Times New Roman" w:cs="Times New Roman"/>
          <w:color w:val="FF0000"/>
          <w:sz w:val="24"/>
          <w:szCs w:val="24"/>
          <w:lang w:val="ru-RU"/>
        </w:rPr>
      </w:pPr>
      <w:r w:rsidRPr="00BA4BB5">
        <w:rPr>
          <w:rFonts w:ascii="Times New Roman" w:hAnsi="Times New Roman" w:cs="Times New Roman"/>
          <w:color w:val="00000A"/>
          <w:sz w:val="24"/>
          <w:szCs w:val="24"/>
          <w:lang w:val="ru-RU"/>
        </w:rPr>
        <w:t xml:space="preserve">сформированы недостаточно. Обучаемость удовлетворительная, но часто избирательная и неустойчивая, зависящая от уровня сложности и субъективной привлекательности вида </w:t>
      </w:r>
    </w:p>
    <w:p w:rsidR="00890548" w:rsidRDefault="00890548" w:rsidP="003073AA">
      <w:pPr>
        <w:widowControl w:val="0"/>
        <w:overflowPunct w:val="0"/>
        <w:autoSpaceDE w:val="0"/>
        <w:autoSpaceDN w:val="0"/>
        <w:adjustRightInd w:val="0"/>
        <w:spacing w:after="0" w:line="240" w:lineRule="auto"/>
        <w:jc w:val="both"/>
        <w:rPr>
          <w:rFonts w:ascii="Times New Roman" w:hAnsi="Times New Roman" w:cs="Times New Roman"/>
          <w:color w:val="00000A"/>
          <w:sz w:val="24"/>
          <w:szCs w:val="24"/>
          <w:lang w:val="ru-RU"/>
        </w:rPr>
      </w:pPr>
      <w:r w:rsidRPr="00BA4BB5">
        <w:rPr>
          <w:rFonts w:ascii="Times New Roman" w:hAnsi="Times New Roman" w:cs="Times New Roman"/>
          <w:color w:val="00000A"/>
          <w:sz w:val="24"/>
          <w:szCs w:val="24"/>
          <w:lang w:val="ru-RU"/>
        </w:rPr>
        <w:t>деятельности, а также от актуального эмоционального состояния.</w:t>
      </w:r>
    </w:p>
    <w:p w:rsidR="00E53F37" w:rsidRDefault="00E53F37" w:rsidP="003073AA">
      <w:pPr>
        <w:widowControl w:val="0"/>
        <w:overflowPunct w:val="0"/>
        <w:autoSpaceDE w:val="0"/>
        <w:autoSpaceDN w:val="0"/>
        <w:adjustRightInd w:val="0"/>
        <w:spacing w:after="0" w:line="240" w:lineRule="auto"/>
        <w:jc w:val="both"/>
        <w:rPr>
          <w:rFonts w:ascii="Times New Roman" w:hAnsi="Times New Roman" w:cs="Times New Roman"/>
          <w:color w:val="00000A"/>
          <w:sz w:val="24"/>
          <w:szCs w:val="24"/>
          <w:lang w:val="ru-RU"/>
        </w:rPr>
      </w:pPr>
    </w:p>
    <w:p w:rsidR="00E53F37" w:rsidRPr="00E53F37" w:rsidRDefault="00E53F37" w:rsidP="00E53F37">
      <w:pPr>
        <w:widowControl w:val="0"/>
        <w:overflowPunct w:val="0"/>
        <w:autoSpaceDE w:val="0"/>
        <w:autoSpaceDN w:val="0"/>
        <w:adjustRightInd w:val="0"/>
        <w:spacing w:after="0" w:line="240" w:lineRule="auto"/>
        <w:jc w:val="both"/>
        <w:rPr>
          <w:rFonts w:ascii="Times New Roman" w:hAnsi="Times New Roman" w:cs="Times New Roman"/>
          <w:b/>
          <w:sz w:val="24"/>
          <w:szCs w:val="24"/>
          <w:lang w:val="ru-RU"/>
        </w:rPr>
      </w:pPr>
      <w:r w:rsidRPr="00E53F37">
        <w:rPr>
          <w:rFonts w:ascii="Times New Roman" w:hAnsi="Times New Roman" w:cs="Times New Roman"/>
          <w:b/>
          <w:lang w:val="ru-RU"/>
        </w:rPr>
        <w:t>Психолого-педагогическая характеристика обучающихся с задержкой психического развития</w:t>
      </w:r>
    </w:p>
    <w:p w:rsidR="00890548" w:rsidRPr="00E53F37" w:rsidRDefault="00890548" w:rsidP="003073AA">
      <w:pPr>
        <w:widowControl w:val="0"/>
        <w:overflowPunct w:val="0"/>
        <w:autoSpaceDE w:val="0"/>
        <w:autoSpaceDN w:val="0"/>
        <w:adjustRightInd w:val="0"/>
        <w:spacing w:after="0" w:line="240" w:lineRule="auto"/>
        <w:ind w:firstLine="708"/>
        <w:jc w:val="both"/>
        <w:rPr>
          <w:rFonts w:ascii="Times New Roman" w:hAnsi="Times New Roman" w:cs="Times New Roman"/>
          <w:b/>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8"/>
      </w:tblGrid>
      <w:tr w:rsidR="00E53F37" w:rsidRPr="00325B79" w:rsidTr="00325B79">
        <w:tc>
          <w:tcPr>
            <w:tcW w:w="4928" w:type="dxa"/>
            <w:shd w:val="clear" w:color="auto" w:fill="auto"/>
          </w:tcPr>
          <w:p w:rsidR="00E53F37" w:rsidRPr="00325B79" w:rsidRDefault="00E53F37" w:rsidP="00325B79">
            <w:pPr>
              <w:widowControl w:val="0"/>
              <w:overflowPunct w:val="0"/>
              <w:autoSpaceDE w:val="0"/>
              <w:autoSpaceDN w:val="0"/>
              <w:adjustRightInd w:val="0"/>
              <w:spacing w:after="0" w:line="240" w:lineRule="auto"/>
              <w:jc w:val="center"/>
              <w:rPr>
                <w:rFonts w:ascii="Times New Roman" w:hAnsi="Times New Roman" w:cs="Times New Roman"/>
                <w:b/>
                <w:sz w:val="24"/>
                <w:szCs w:val="24"/>
                <w:lang w:val="ru-RU"/>
              </w:rPr>
            </w:pPr>
            <w:r w:rsidRPr="00325B79">
              <w:rPr>
                <w:rFonts w:ascii="Times New Roman" w:hAnsi="Times New Roman" w:cs="Times New Roman"/>
                <w:b/>
                <w:sz w:val="24"/>
                <w:szCs w:val="24"/>
                <w:lang w:val="ru-RU"/>
              </w:rPr>
              <w:t>Вариант 7.1</w:t>
            </w:r>
          </w:p>
        </w:tc>
        <w:tc>
          <w:tcPr>
            <w:tcW w:w="4928" w:type="dxa"/>
            <w:shd w:val="clear" w:color="auto" w:fill="auto"/>
          </w:tcPr>
          <w:p w:rsidR="00E53F37" w:rsidRPr="00325B79" w:rsidRDefault="00E53F37" w:rsidP="00325B79">
            <w:pPr>
              <w:widowControl w:val="0"/>
              <w:overflowPunct w:val="0"/>
              <w:autoSpaceDE w:val="0"/>
              <w:autoSpaceDN w:val="0"/>
              <w:adjustRightInd w:val="0"/>
              <w:spacing w:after="0" w:line="240" w:lineRule="auto"/>
              <w:jc w:val="center"/>
              <w:rPr>
                <w:rFonts w:ascii="Times New Roman" w:hAnsi="Times New Roman" w:cs="Times New Roman"/>
                <w:b/>
                <w:sz w:val="24"/>
                <w:szCs w:val="24"/>
                <w:lang w:val="ru-RU"/>
              </w:rPr>
            </w:pPr>
            <w:r w:rsidRPr="00325B79">
              <w:rPr>
                <w:rFonts w:ascii="Times New Roman" w:hAnsi="Times New Roman" w:cs="Times New Roman"/>
                <w:b/>
                <w:sz w:val="24"/>
                <w:szCs w:val="24"/>
                <w:lang w:val="ru-RU"/>
              </w:rPr>
              <w:t>Вариант 7.2</w:t>
            </w:r>
          </w:p>
        </w:tc>
      </w:tr>
      <w:tr w:rsidR="00E53F37" w:rsidRPr="00871B32" w:rsidTr="00325B79">
        <w:tc>
          <w:tcPr>
            <w:tcW w:w="4928" w:type="dxa"/>
            <w:shd w:val="clear" w:color="auto" w:fill="auto"/>
          </w:tcPr>
          <w:p w:rsidR="00E53F37" w:rsidRPr="00325B79" w:rsidRDefault="00E53F37" w:rsidP="00325B79">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25B79">
              <w:rPr>
                <w:lang w:val="ru-RU"/>
              </w:rPr>
              <w:t>Уровень психофизического развития на момент поступления в школу близок к возрастной норме</w:t>
            </w:r>
          </w:p>
        </w:tc>
        <w:tc>
          <w:tcPr>
            <w:tcW w:w="4928" w:type="dxa"/>
            <w:shd w:val="clear" w:color="auto" w:fill="auto"/>
          </w:tcPr>
          <w:p w:rsidR="00E53F37" w:rsidRPr="00325B79" w:rsidRDefault="00E53F37" w:rsidP="00325B79">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25B79">
              <w:rPr>
                <w:lang w:val="ru-RU"/>
              </w:rPr>
              <w:t>Уровень психофизического развития на момент поступления в школу несколько ниже возрастной нормы</w:t>
            </w:r>
          </w:p>
        </w:tc>
      </w:tr>
    </w:tbl>
    <w:p w:rsidR="00E53F37" w:rsidRPr="00BA4BB5" w:rsidRDefault="00E53F37" w:rsidP="003073AA">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ru-RU"/>
        </w:rPr>
        <w:sectPr w:rsidR="00E53F37" w:rsidRPr="00BA4BB5">
          <w:pgSz w:w="11906" w:h="16838"/>
          <w:pgMar w:top="560" w:right="560" w:bottom="863" w:left="1700" w:header="720" w:footer="720" w:gutter="0"/>
          <w:cols w:space="720" w:equalWidth="0">
            <w:col w:w="9640"/>
          </w:cols>
          <w:noEndnote/>
        </w:sectPr>
      </w:pPr>
    </w:p>
    <w:p w:rsidR="00890548" w:rsidRPr="00BA4BB5" w:rsidRDefault="00890548" w:rsidP="003073AA">
      <w:pPr>
        <w:widowControl w:val="0"/>
        <w:tabs>
          <w:tab w:val="left" w:pos="1480"/>
        </w:tabs>
        <w:autoSpaceDE w:val="0"/>
        <w:autoSpaceDN w:val="0"/>
        <w:adjustRightInd w:val="0"/>
        <w:spacing w:after="0" w:line="240" w:lineRule="auto"/>
        <w:jc w:val="center"/>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Особые   образовательные   </w:t>
      </w:r>
      <w:r>
        <w:rPr>
          <w:rFonts w:ascii="Times New Roman" w:hAnsi="Times New Roman" w:cs="Times New Roman"/>
          <w:b/>
          <w:bCs/>
          <w:sz w:val="24"/>
          <w:szCs w:val="24"/>
          <w:lang w:val="ru-RU"/>
        </w:rPr>
        <w:t>потребности   обучающихся   с ЗПР</w:t>
      </w:r>
    </w:p>
    <w:p w:rsidR="00890548" w:rsidRPr="00BA4BB5" w:rsidRDefault="00890548" w:rsidP="003073AA">
      <w:pPr>
        <w:widowControl w:val="0"/>
        <w:autoSpaceDE w:val="0"/>
        <w:autoSpaceDN w:val="0"/>
        <w:adjustRightInd w:val="0"/>
        <w:spacing w:after="0" w:line="240" w:lineRule="auto"/>
        <w:jc w:val="center"/>
        <w:rPr>
          <w:rFonts w:ascii="Times New Roman" w:hAnsi="Times New Roman" w:cs="Times New Roman"/>
          <w:sz w:val="24"/>
          <w:szCs w:val="24"/>
          <w:lang w:val="ru-RU"/>
        </w:rPr>
      </w:pPr>
    </w:p>
    <w:p w:rsidR="00890548" w:rsidRPr="001B1DB7" w:rsidRDefault="00890548" w:rsidP="003073AA">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Особые образовательные потребности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w:t>
      </w:r>
      <w:r w:rsidRPr="00BA4BB5">
        <w:rPr>
          <w:rFonts w:ascii="Tahoma" w:hAnsi="Tahoma" w:cs="Tahoma"/>
          <w:sz w:val="24"/>
          <w:szCs w:val="24"/>
          <w:lang w:val="ru-RU"/>
        </w:rPr>
        <w:t>ѐ</w:t>
      </w:r>
      <w:r w:rsidRPr="00BA4BB5">
        <w:rPr>
          <w:rFonts w:ascii="Times New Roman" w:hAnsi="Times New Roman" w:cs="Times New Roman"/>
          <w:sz w:val="24"/>
          <w:szCs w:val="24"/>
          <w:lang w:val="ru-RU"/>
        </w:rPr>
        <w:t xml:space="preserve"> отражение в структуре и содержании образования. </w:t>
      </w:r>
      <w:r>
        <w:rPr>
          <w:rFonts w:ascii="Times New Roman" w:hAnsi="Times New Roman" w:cs="Times New Roman"/>
          <w:sz w:val="24"/>
          <w:szCs w:val="24"/>
          <w:lang w:val="ru-RU"/>
        </w:rPr>
        <w:t xml:space="preserve">К </w:t>
      </w:r>
      <w:r w:rsidRPr="00E53F37">
        <w:rPr>
          <w:rFonts w:ascii="Times New Roman" w:hAnsi="Times New Roman" w:cs="Times New Roman"/>
          <w:b/>
          <w:i/>
          <w:sz w:val="24"/>
          <w:szCs w:val="24"/>
          <w:lang w:val="ru-RU"/>
        </w:rPr>
        <w:t>общим</w:t>
      </w:r>
      <w:r w:rsidRPr="001B1DB7">
        <w:rPr>
          <w:rFonts w:ascii="Times New Roman" w:hAnsi="Times New Roman" w:cs="Times New Roman"/>
          <w:sz w:val="24"/>
          <w:szCs w:val="24"/>
          <w:lang w:val="ru-RU"/>
        </w:rPr>
        <w:t xml:space="preserve"> потребностям относятся: </w:t>
      </w:r>
    </w:p>
    <w:p w:rsidR="00890548" w:rsidRPr="001B1DB7" w:rsidRDefault="00890548" w:rsidP="00701DD7">
      <w:pPr>
        <w:pStyle w:val="a3"/>
        <w:widowControl w:val="0"/>
        <w:numPr>
          <w:ilvl w:val="0"/>
          <w:numId w:val="22"/>
        </w:numPr>
        <w:overflowPunct w:val="0"/>
        <w:autoSpaceDE w:val="0"/>
        <w:autoSpaceDN w:val="0"/>
        <w:adjustRightInd w:val="0"/>
        <w:spacing w:after="0" w:line="240" w:lineRule="auto"/>
        <w:jc w:val="both"/>
        <w:rPr>
          <w:rFonts w:ascii="Symbol" w:hAnsi="Symbol" w:cs="Symbol"/>
          <w:sz w:val="24"/>
          <w:szCs w:val="24"/>
          <w:lang w:val="ru-RU"/>
        </w:rPr>
      </w:pPr>
      <w:r w:rsidRPr="001B1DB7">
        <w:rPr>
          <w:rFonts w:ascii="Times New Roman" w:hAnsi="Times New Roman" w:cs="Times New Roman"/>
          <w:sz w:val="24"/>
          <w:szCs w:val="24"/>
          <w:lang w:val="ru-RU"/>
        </w:rPr>
        <w:t xml:space="preserve">выделение пропедевтического периода в образовании, обеспечивающего преемственность между дошкольным и школьным этапами; </w:t>
      </w:r>
    </w:p>
    <w:p w:rsidR="00890548" w:rsidRPr="00BA4BB5" w:rsidRDefault="00890548" w:rsidP="003073AA">
      <w:pPr>
        <w:widowControl w:val="0"/>
        <w:autoSpaceDE w:val="0"/>
        <w:autoSpaceDN w:val="0"/>
        <w:adjustRightInd w:val="0"/>
        <w:spacing w:after="0" w:line="240" w:lineRule="auto"/>
        <w:rPr>
          <w:rFonts w:ascii="Times New Roman" w:hAnsi="Times New Roman" w:cs="Times New Roman"/>
          <w:sz w:val="24"/>
          <w:szCs w:val="24"/>
          <w:lang w:val="ru-RU"/>
        </w:rPr>
      </w:pPr>
      <w:r>
        <w:rPr>
          <w:rFonts w:ascii="Symbol" w:hAnsi="Symbol" w:cs="Symbol"/>
          <w:sz w:val="24"/>
          <w:szCs w:val="24"/>
        </w:rPr>
        <w:t></w:t>
      </w:r>
      <w:r w:rsidRPr="00BA4BB5">
        <w:rPr>
          <w:rFonts w:ascii="Times New Roman" w:hAnsi="Times New Roman" w:cs="Times New Roman"/>
          <w:sz w:val="24"/>
          <w:szCs w:val="24"/>
          <w:lang w:val="ru-RU"/>
        </w:rPr>
        <w:t>обязательность непрерывности коррекционно-развивающего процесса, реализуемого,</w:t>
      </w:r>
    </w:p>
    <w:p w:rsidR="00890548" w:rsidRPr="00BA4BB5" w:rsidRDefault="00890548" w:rsidP="003073AA">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как через содержание образовательных областей, так и в процессе индивидуальной работы;</w:t>
      </w:r>
    </w:p>
    <w:p w:rsidR="00890548" w:rsidRPr="00B803E4" w:rsidRDefault="00890548" w:rsidP="00701DD7">
      <w:pPr>
        <w:pStyle w:val="a3"/>
        <w:widowControl w:val="0"/>
        <w:numPr>
          <w:ilvl w:val="0"/>
          <w:numId w:val="23"/>
        </w:numPr>
        <w:overflowPunct w:val="0"/>
        <w:autoSpaceDE w:val="0"/>
        <w:autoSpaceDN w:val="0"/>
        <w:adjustRightInd w:val="0"/>
        <w:spacing w:after="0" w:line="240" w:lineRule="auto"/>
        <w:jc w:val="both"/>
        <w:rPr>
          <w:rFonts w:ascii="Symbol" w:hAnsi="Symbol" w:cs="Symbol"/>
          <w:sz w:val="24"/>
          <w:szCs w:val="24"/>
          <w:lang w:val="ru-RU"/>
        </w:rPr>
      </w:pPr>
      <w:r w:rsidRPr="00B803E4">
        <w:rPr>
          <w:rFonts w:ascii="Times New Roman" w:hAnsi="Times New Roman" w:cs="Times New Roman"/>
          <w:sz w:val="24"/>
          <w:szCs w:val="24"/>
          <w:lang w:val="ru-RU"/>
        </w:rPr>
        <w:t xml:space="preserve">- раннее получение специальной помощи средствами образования; </w:t>
      </w:r>
    </w:p>
    <w:p w:rsidR="00890548" w:rsidRPr="00B803E4" w:rsidRDefault="00890548" w:rsidP="00701DD7">
      <w:pPr>
        <w:pStyle w:val="a3"/>
        <w:widowControl w:val="0"/>
        <w:numPr>
          <w:ilvl w:val="0"/>
          <w:numId w:val="23"/>
        </w:numPr>
        <w:overflowPunct w:val="0"/>
        <w:autoSpaceDE w:val="0"/>
        <w:autoSpaceDN w:val="0"/>
        <w:adjustRightInd w:val="0"/>
        <w:spacing w:after="0" w:line="240" w:lineRule="auto"/>
        <w:jc w:val="both"/>
        <w:rPr>
          <w:rFonts w:ascii="Symbol" w:hAnsi="Symbol" w:cs="Symbol"/>
          <w:sz w:val="24"/>
          <w:szCs w:val="24"/>
          <w:lang w:val="ru-RU"/>
        </w:rPr>
      </w:pPr>
      <w:r w:rsidRPr="00B803E4">
        <w:rPr>
          <w:rFonts w:ascii="Symbol" w:hAnsi="Symbol" w:cs="Symbol"/>
          <w:sz w:val="24"/>
          <w:szCs w:val="24"/>
          <w:lang w:val="ru-RU"/>
        </w:rPr>
        <w:t></w:t>
      </w:r>
      <w:r w:rsidRPr="00B803E4">
        <w:rPr>
          <w:rFonts w:ascii="Symbol" w:hAnsi="Symbol" w:cs="Symbol"/>
          <w:sz w:val="24"/>
          <w:szCs w:val="24"/>
          <w:lang w:val="ru-RU"/>
        </w:rPr>
        <w:t></w:t>
      </w:r>
      <w:r w:rsidRPr="00B803E4">
        <w:rPr>
          <w:rFonts w:ascii="Times New Roman" w:hAnsi="Times New Roman" w:cs="Times New Roman"/>
          <w:sz w:val="24"/>
          <w:szCs w:val="24"/>
          <w:lang w:val="ru-RU"/>
        </w:rPr>
        <w:t xml:space="preserve">психологическое сопровождение, оптимизирующее взаимодействие ребенка с педагогами и соучениками; </w:t>
      </w:r>
    </w:p>
    <w:p w:rsidR="00890548" w:rsidRPr="00B803E4" w:rsidRDefault="00890548" w:rsidP="00701DD7">
      <w:pPr>
        <w:pStyle w:val="a3"/>
        <w:widowControl w:val="0"/>
        <w:numPr>
          <w:ilvl w:val="0"/>
          <w:numId w:val="23"/>
        </w:numPr>
        <w:overflowPunct w:val="0"/>
        <w:autoSpaceDE w:val="0"/>
        <w:autoSpaceDN w:val="0"/>
        <w:adjustRightInd w:val="0"/>
        <w:spacing w:after="0" w:line="240" w:lineRule="auto"/>
        <w:jc w:val="both"/>
        <w:rPr>
          <w:rFonts w:ascii="Symbol" w:hAnsi="Symbol" w:cs="Symbol"/>
          <w:sz w:val="24"/>
          <w:szCs w:val="24"/>
          <w:lang w:val="ru-RU"/>
        </w:rPr>
      </w:pPr>
      <w:r w:rsidRPr="00B803E4">
        <w:rPr>
          <w:rFonts w:ascii="Symbol" w:hAnsi="Symbol" w:cs="Symbol"/>
          <w:sz w:val="24"/>
          <w:szCs w:val="24"/>
          <w:lang w:val="ru-RU"/>
        </w:rPr>
        <w:t></w:t>
      </w:r>
      <w:r w:rsidRPr="00B803E4">
        <w:rPr>
          <w:rFonts w:ascii="Symbol" w:hAnsi="Symbol" w:cs="Symbol"/>
          <w:sz w:val="24"/>
          <w:szCs w:val="24"/>
          <w:lang w:val="ru-RU"/>
        </w:rPr>
        <w:t></w:t>
      </w:r>
      <w:r w:rsidRPr="00B803E4">
        <w:rPr>
          <w:rFonts w:ascii="Times New Roman" w:hAnsi="Times New Roman" w:cs="Times New Roman"/>
          <w:sz w:val="24"/>
          <w:szCs w:val="24"/>
          <w:lang w:val="ru-RU"/>
        </w:rPr>
        <w:t xml:space="preserve">психологическое сопровождение, направленное на установление взаимодействия семьи и образовательной организации; </w:t>
      </w:r>
    </w:p>
    <w:p w:rsidR="00890548" w:rsidRPr="00B803E4" w:rsidRDefault="00890548" w:rsidP="00701DD7">
      <w:pPr>
        <w:pStyle w:val="a3"/>
        <w:widowControl w:val="0"/>
        <w:numPr>
          <w:ilvl w:val="0"/>
          <w:numId w:val="23"/>
        </w:numPr>
        <w:overflowPunct w:val="0"/>
        <w:autoSpaceDE w:val="0"/>
        <w:autoSpaceDN w:val="0"/>
        <w:adjustRightInd w:val="0"/>
        <w:spacing w:after="0" w:line="240" w:lineRule="auto"/>
        <w:jc w:val="both"/>
        <w:rPr>
          <w:rFonts w:ascii="Symbol" w:hAnsi="Symbol" w:cs="Symbol"/>
          <w:sz w:val="24"/>
          <w:szCs w:val="24"/>
          <w:lang w:val="ru-RU"/>
        </w:rPr>
      </w:pPr>
      <w:r w:rsidRPr="00B803E4">
        <w:rPr>
          <w:rFonts w:ascii="Symbol" w:hAnsi="Symbol" w:cs="Symbol"/>
          <w:sz w:val="24"/>
          <w:szCs w:val="24"/>
          <w:lang w:val="ru-RU"/>
        </w:rPr>
        <w:t></w:t>
      </w:r>
      <w:r w:rsidRPr="00B803E4">
        <w:rPr>
          <w:rFonts w:ascii="Symbol" w:hAnsi="Symbol" w:cs="Symbol"/>
          <w:sz w:val="24"/>
          <w:szCs w:val="24"/>
          <w:lang w:val="ru-RU"/>
        </w:rPr>
        <w:t></w:t>
      </w:r>
      <w:r w:rsidRPr="00B803E4">
        <w:rPr>
          <w:rFonts w:ascii="Times New Roman" w:hAnsi="Times New Roman" w:cs="Times New Roman"/>
          <w:sz w:val="24"/>
          <w:szCs w:val="24"/>
          <w:lang w:val="ru-RU"/>
        </w:rPr>
        <w:t xml:space="preserve">постепенное расширение образовательного пространства, выходящего за пределы образовательной организации. </w:t>
      </w:r>
    </w:p>
    <w:p w:rsidR="00890548" w:rsidRPr="00BA4BB5" w:rsidRDefault="00890548" w:rsidP="003073AA">
      <w:pPr>
        <w:widowControl w:val="0"/>
        <w:overflowPunct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Для обучающихся с задержкой психического развития, осваивающих адаптированную основную образовательную программу начального общего образования (вариант В),</w:t>
      </w:r>
    </w:p>
    <w:p w:rsidR="00890548" w:rsidRPr="00BA4BB5" w:rsidRDefault="00890548" w:rsidP="003073AA">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характерны следующие</w:t>
      </w:r>
      <w:r w:rsidRPr="00E53F37">
        <w:rPr>
          <w:rFonts w:ascii="Times New Roman" w:hAnsi="Times New Roman" w:cs="Times New Roman"/>
          <w:b/>
          <w:sz w:val="24"/>
          <w:szCs w:val="24"/>
          <w:lang w:val="ru-RU"/>
        </w:rPr>
        <w:t xml:space="preserve"> специфические</w:t>
      </w:r>
      <w:r w:rsidRPr="00BA4BB5">
        <w:rPr>
          <w:rFonts w:ascii="Times New Roman" w:hAnsi="Times New Roman" w:cs="Times New Roman"/>
          <w:sz w:val="24"/>
          <w:szCs w:val="24"/>
          <w:lang w:val="ru-RU"/>
        </w:rPr>
        <w:t xml:space="preserve"> образовательные потребности:</w:t>
      </w:r>
    </w:p>
    <w:p w:rsidR="00890548" w:rsidRPr="00BA4BB5" w:rsidRDefault="00890548" w:rsidP="003073AA">
      <w:pPr>
        <w:widowControl w:val="0"/>
        <w:overflowPunct w:val="0"/>
        <w:autoSpaceDE w:val="0"/>
        <w:autoSpaceDN w:val="0"/>
        <w:adjustRightInd w:val="0"/>
        <w:spacing w:after="0" w:line="240" w:lineRule="auto"/>
        <w:rPr>
          <w:rFonts w:ascii="Times New Roman" w:hAnsi="Times New Roman" w:cs="Times New Roman"/>
          <w:sz w:val="24"/>
          <w:szCs w:val="24"/>
          <w:lang w:val="ru-RU"/>
        </w:rPr>
      </w:pPr>
      <w:r>
        <w:rPr>
          <w:rFonts w:ascii="Symbol" w:hAnsi="Symbol" w:cs="Symbol"/>
          <w:sz w:val="24"/>
          <w:szCs w:val="24"/>
        </w:rPr>
        <w:t></w:t>
      </w:r>
      <w:r w:rsidRPr="00BA4BB5">
        <w:rPr>
          <w:rFonts w:ascii="Times New Roman" w:hAnsi="Times New Roman" w:cs="Times New Roman"/>
          <w:sz w:val="24"/>
          <w:szCs w:val="24"/>
          <w:lang w:val="ru-RU"/>
        </w:rPr>
        <w:t>увеличение сроков освоения адаптированной основной образовательной программы начального общего образования до 5 лет;</w:t>
      </w:r>
    </w:p>
    <w:p w:rsidR="00890548" w:rsidRPr="00BA4BB5" w:rsidRDefault="00890548" w:rsidP="00701DD7">
      <w:pPr>
        <w:widowControl w:val="0"/>
        <w:numPr>
          <w:ilvl w:val="0"/>
          <w:numId w:val="1"/>
        </w:numPr>
        <w:tabs>
          <w:tab w:val="clear" w:pos="720"/>
          <w:tab w:val="num" w:pos="880"/>
        </w:tabs>
        <w:overflowPunct w:val="0"/>
        <w:autoSpaceDE w:val="0"/>
        <w:autoSpaceDN w:val="0"/>
        <w:adjustRightInd w:val="0"/>
        <w:spacing w:after="0" w:line="240" w:lineRule="auto"/>
        <w:ind w:left="880" w:hanging="170"/>
        <w:jc w:val="both"/>
        <w:rPr>
          <w:rFonts w:ascii="Symbol" w:hAnsi="Symbol" w:cs="Symbol"/>
          <w:sz w:val="24"/>
          <w:szCs w:val="24"/>
          <w:lang w:val="ru-RU"/>
        </w:rPr>
      </w:pPr>
      <w:r w:rsidRPr="00BA4BB5">
        <w:rPr>
          <w:rFonts w:ascii="Times New Roman" w:hAnsi="Times New Roman" w:cs="Times New Roman"/>
          <w:sz w:val="24"/>
          <w:szCs w:val="24"/>
          <w:lang w:val="ru-RU"/>
        </w:rPr>
        <w:t xml:space="preserve">наглядно-действенный характер содержания образования; </w:t>
      </w:r>
    </w:p>
    <w:p w:rsidR="00890548" w:rsidRPr="00B803E4" w:rsidRDefault="00890548" w:rsidP="00701DD7">
      <w:pPr>
        <w:pStyle w:val="a3"/>
        <w:widowControl w:val="0"/>
        <w:numPr>
          <w:ilvl w:val="0"/>
          <w:numId w:val="24"/>
        </w:numPr>
        <w:overflowPunct w:val="0"/>
        <w:autoSpaceDE w:val="0"/>
        <w:autoSpaceDN w:val="0"/>
        <w:adjustRightInd w:val="0"/>
        <w:spacing w:after="0" w:line="240" w:lineRule="auto"/>
        <w:jc w:val="both"/>
        <w:rPr>
          <w:rFonts w:ascii="Symbol" w:hAnsi="Symbol" w:cs="Symbol"/>
          <w:sz w:val="24"/>
          <w:szCs w:val="24"/>
          <w:lang w:val="ru-RU"/>
        </w:rPr>
      </w:pPr>
      <w:r w:rsidRPr="00B803E4">
        <w:rPr>
          <w:rFonts w:ascii="Symbol" w:hAnsi="Symbol" w:cs="Symbol"/>
          <w:sz w:val="24"/>
          <w:szCs w:val="24"/>
          <w:lang w:val="ru-RU"/>
        </w:rPr>
        <w:t></w:t>
      </w:r>
      <w:r w:rsidRPr="00B803E4">
        <w:rPr>
          <w:rFonts w:ascii="Symbol" w:hAnsi="Symbol" w:cs="Symbol"/>
          <w:sz w:val="24"/>
          <w:szCs w:val="24"/>
          <w:lang w:val="ru-RU"/>
        </w:rPr>
        <w:t></w:t>
      </w:r>
      <w:r w:rsidRPr="00B803E4">
        <w:rPr>
          <w:rFonts w:ascii="Times New Roman" w:hAnsi="Times New Roman" w:cs="Times New Roman"/>
          <w:sz w:val="24"/>
          <w:szCs w:val="24"/>
          <w:lang w:val="ru-RU"/>
        </w:rPr>
        <w:t xml:space="preserve">упрощение системы учебно-познавательных задач, решаемых в процессе образования; </w:t>
      </w:r>
    </w:p>
    <w:p w:rsidR="00890548" w:rsidRPr="00B803E4" w:rsidRDefault="00890548" w:rsidP="00701DD7">
      <w:pPr>
        <w:pStyle w:val="a3"/>
        <w:widowControl w:val="0"/>
        <w:numPr>
          <w:ilvl w:val="0"/>
          <w:numId w:val="24"/>
        </w:numPr>
        <w:overflowPunct w:val="0"/>
        <w:autoSpaceDE w:val="0"/>
        <w:autoSpaceDN w:val="0"/>
        <w:adjustRightInd w:val="0"/>
        <w:spacing w:after="0" w:line="240" w:lineRule="auto"/>
        <w:jc w:val="both"/>
        <w:rPr>
          <w:rFonts w:ascii="Symbol" w:hAnsi="Symbol" w:cs="Symbol"/>
          <w:sz w:val="24"/>
          <w:szCs w:val="24"/>
          <w:lang w:val="ru-RU"/>
        </w:rPr>
      </w:pPr>
      <w:r w:rsidRPr="00B803E4">
        <w:rPr>
          <w:rFonts w:ascii="Symbol" w:hAnsi="Symbol" w:cs="Symbol"/>
          <w:sz w:val="24"/>
          <w:szCs w:val="24"/>
          <w:lang w:val="ru-RU"/>
        </w:rPr>
        <w:t></w:t>
      </w:r>
      <w:r w:rsidRPr="00B803E4">
        <w:rPr>
          <w:rFonts w:ascii="Symbol" w:hAnsi="Symbol" w:cs="Symbol"/>
          <w:sz w:val="24"/>
          <w:szCs w:val="24"/>
          <w:lang w:val="ru-RU"/>
        </w:rPr>
        <w:t></w:t>
      </w:r>
      <w:r w:rsidRPr="00B803E4">
        <w:rPr>
          <w:rFonts w:ascii="Times New Roman" w:hAnsi="Times New Roman" w:cs="Times New Roman"/>
          <w:sz w:val="24"/>
          <w:szCs w:val="24"/>
          <w:lang w:val="ru-RU"/>
        </w:rPr>
        <w:t xml:space="preserve">специальное обучение «переносу» сформированных знаний и умений в новые ситуации взаимодействия с действительностью; </w:t>
      </w:r>
    </w:p>
    <w:p w:rsidR="00890548" w:rsidRPr="00B803E4" w:rsidRDefault="00890548" w:rsidP="00701DD7">
      <w:pPr>
        <w:pStyle w:val="a3"/>
        <w:widowControl w:val="0"/>
        <w:numPr>
          <w:ilvl w:val="0"/>
          <w:numId w:val="24"/>
        </w:numPr>
        <w:overflowPunct w:val="0"/>
        <w:autoSpaceDE w:val="0"/>
        <w:autoSpaceDN w:val="0"/>
        <w:adjustRightInd w:val="0"/>
        <w:spacing w:after="0" w:line="240" w:lineRule="auto"/>
        <w:jc w:val="both"/>
        <w:rPr>
          <w:rFonts w:ascii="Symbol" w:hAnsi="Symbol" w:cs="Symbol"/>
          <w:sz w:val="24"/>
          <w:szCs w:val="24"/>
          <w:lang w:val="ru-RU"/>
        </w:rPr>
      </w:pPr>
      <w:r w:rsidRPr="00B803E4">
        <w:rPr>
          <w:rFonts w:ascii="Symbol" w:hAnsi="Symbol" w:cs="Symbol"/>
          <w:sz w:val="24"/>
          <w:szCs w:val="24"/>
          <w:lang w:val="ru-RU"/>
        </w:rPr>
        <w:t></w:t>
      </w:r>
      <w:r w:rsidRPr="00B803E4">
        <w:rPr>
          <w:rFonts w:ascii="Symbol" w:hAnsi="Symbol" w:cs="Symbol"/>
          <w:sz w:val="24"/>
          <w:szCs w:val="24"/>
          <w:lang w:val="ru-RU"/>
        </w:rPr>
        <w:t></w:t>
      </w:r>
      <w:r w:rsidRPr="00B803E4">
        <w:rPr>
          <w:rFonts w:ascii="Times New Roman" w:hAnsi="Times New Roman" w:cs="Times New Roman"/>
          <w:sz w:val="24"/>
          <w:szCs w:val="24"/>
          <w:lang w:val="ru-RU"/>
        </w:rPr>
        <w:t xml:space="preserve">необходимость постоянной актуализации знаний, умений и одобряемых обществом норм поведения; </w:t>
      </w:r>
    </w:p>
    <w:p w:rsidR="00890548" w:rsidRPr="00B803E4" w:rsidRDefault="00890548" w:rsidP="00701DD7">
      <w:pPr>
        <w:pStyle w:val="a3"/>
        <w:widowControl w:val="0"/>
        <w:numPr>
          <w:ilvl w:val="0"/>
          <w:numId w:val="24"/>
        </w:numPr>
        <w:overflowPunct w:val="0"/>
        <w:autoSpaceDE w:val="0"/>
        <w:autoSpaceDN w:val="0"/>
        <w:adjustRightInd w:val="0"/>
        <w:spacing w:after="0" w:line="240" w:lineRule="auto"/>
        <w:jc w:val="both"/>
        <w:rPr>
          <w:rFonts w:ascii="Symbol" w:hAnsi="Symbol" w:cs="Symbol"/>
          <w:sz w:val="24"/>
          <w:szCs w:val="24"/>
          <w:lang w:val="ru-RU"/>
        </w:rPr>
      </w:pPr>
      <w:r w:rsidRPr="00B803E4">
        <w:rPr>
          <w:rFonts w:ascii="Symbol" w:hAnsi="Symbol" w:cs="Symbol"/>
          <w:sz w:val="24"/>
          <w:szCs w:val="24"/>
          <w:lang w:val="ru-RU"/>
        </w:rPr>
        <w:t></w:t>
      </w:r>
      <w:r w:rsidRPr="00B803E4">
        <w:rPr>
          <w:rFonts w:ascii="Symbol" w:hAnsi="Symbol" w:cs="Symbol"/>
          <w:sz w:val="24"/>
          <w:szCs w:val="24"/>
          <w:lang w:val="ru-RU"/>
        </w:rPr>
        <w:t></w:t>
      </w:r>
      <w:r w:rsidRPr="00B803E4">
        <w:rPr>
          <w:rFonts w:ascii="Times New Roman" w:hAnsi="Times New Roman" w:cs="Times New Roman"/>
          <w:sz w:val="24"/>
          <w:szCs w:val="24"/>
          <w:lang w:val="ru-RU"/>
        </w:rPr>
        <w:t xml:space="preserve">обеспечение особой пространственной и временной организации образовательной среды с учетом функционального состояния центральной нервной системы и нейродинамики психических процессов обучающихся с задержкой психического развития; </w:t>
      </w:r>
    </w:p>
    <w:p w:rsidR="00890548" w:rsidRPr="00B803E4" w:rsidRDefault="00890548" w:rsidP="00701DD7">
      <w:pPr>
        <w:pStyle w:val="a3"/>
        <w:widowControl w:val="0"/>
        <w:numPr>
          <w:ilvl w:val="0"/>
          <w:numId w:val="24"/>
        </w:numPr>
        <w:overflowPunct w:val="0"/>
        <w:autoSpaceDE w:val="0"/>
        <w:autoSpaceDN w:val="0"/>
        <w:adjustRightInd w:val="0"/>
        <w:spacing w:after="0" w:line="240" w:lineRule="auto"/>
        <w:jc w:val="both"/>
        <w:rPr>
          <w:rFonts w:ascii="Symbol" w:hAnsi="Symbol" w:cs="Symbol"/>
          <w:sz w:val="24"/>
          <w:szCs w:val="24"/>
          <w:lang w:val="ru-RU"/>
        </w:rPr>
      </w:pPr>
      <w:r w:rsidRPr="00B803E4">
        <w:rPr>
          <w:rFonts w:ascii="Symbol" w:hAnsi="Symbol" w:cs="Symbol"/>
          <w:sz w:val="24"/>
          <w:szCs w:val="24"/>
          <w:lang w:val="ru-RU"/>
        </w:rPr>
        <w:t></w:t>
      </w:r>
      <w:r w:rsidRPr="00B803E4">
        <w:rPr>
          <w:rFonts w:ascii="Symbol" w:hAnsi="Symbol" w:cs="Symbol"/>
          <w:sz w:val="24"/>
          <w:szCs w:val="24"/>
          <w:lang w:val="ru-RU"/>
        </w:rPr>
        <w:t></w:t>
      </w:r>
      <w:r w:rsidRPr="00B803E4">
        <w:rPr>
          <w:rFonts w:ascii="Times New Roman" w:hAnsi="Times New Roman" w:cs="Times New Roman"/>
          <w:sz w:val="24"/>
          <w:szCs w:val="24"/>
          <w:lang w:val="ru-RU"/>
        </w:rPr>
        <w:t xml:space="preserve">использование преимущественно позитивных средств стимуляции деятельности и поведения; </w:t>
      </w:r>
    </w:p>
    <w:p w:rsidR="00890548" w:rsidRPr="00B803E4" w:rsidRDefault="00890548" w:rsidP="00701DD7">
      <w:pPr>
        <w:pStyle w:val="a3"/>
        <w:widowControl w:val="0"/>
        <w:numPr>
          <w:ilvl w:val="0"/>
          <w:numId w:val="24"/>
        </w:numPr>
        <w:overflowPunct w:val="0"/>
        <w:autoSpaceDE w:val="0"/>
        <w:autoSpaceDN w:val="0"/>
        <w:adjustRightInd w:val="0"/>
        <w:spacing w:after="0" w:line="240" w:lineRule="auto"/>
        <w:jc w:val="both"/>
        <w:rPr>
          <w:rFonts w:ascii="Symbol" w:hAnsi="Symbol" w:cs="Symbol"/>
          <w:sz w:val="24"/>
          <w:szCs w:val="24"/>
          <w:lang w:val="ru-RU"/>
        </w:rPr>
      </w:pPr>
      <w:r w:rsidRPr="00B803E4">
        <w:rPr>
          <w:rFonts w:ascii="Symbol" w:hAnsi="Symbol" w:cs="Symbol"/>
          <w:sz w:val="24"/>
          <w:szCs w:val="24"/>
          <w:lang w:val="ru-RU"/>
        </w:rPr>
        <w:t></w:t>
      </w:r>
      <w:r w:rsidRPr="00B803E4">
        <w:rPr>
          <w:rFonts w:ascii="Symbol" w:hAnsi="Symbol" w:cs="Symbol"/>
          <w:sz w:val="24"/>
          <w:szCs w:val="24"/>
          <w:lang w:val="ru-RU"/>
        </w:rPr>
        <w:t></w:t>
      </w:r>
      <w:r w:rsidRPr="00B803E4">
        <w:rPr>
          <w:rFonts w:ascii="Times New Roman" w:hAnsi="Times New Roman" w:cs="Times New Roman"/>
          <w:sz w:val="24"/>
          <w:szCs w:val="24"/>
          <w:lang w:val="ru-RU"/>
        </w:rPr>
        <w:t xml:space="preserve">стимуляция познавательной активности, формирование потребности в познании окружающего мира и во взаимодействии с ним; </w:t>
      </w:r>
    </w:p>
    <w:p w:rsidR="00890548" w:rsidRPr="00B803E4" w:rsidRDefault="00890548" w:rsidP="00701DD7">
      <w:pPr>
        <w:pStyle w:val="a3"/>
        <w:widowControl w:val="0"/>
        <w:numPr>
          <w:ilvl w:val="0"/>
          <w:numId w:val="24"/>
        </w:numPr>
        <w:overflowPunct w:val="0"/>
        <w:autoSpaceDE w:val="0"/>
        <w:autoSpaceDN w:val="0"/>
        <w:adjustRightInd w:val="0"/>
        <w:spacing w:after="0" w:line="240" w:lineRule="auto"/>
        <w:jc w:val="both"/>
        <w:rPr>
          <w:rFonts w:ascii="Symbol" w:hAnsi="Symbol" w:cs="Symbol"/>
          <w:sz w:val="24"/>
          <w:szCs w:val="24"/>
          <w:lang w:val="ru-RU"/>
        </w:rPr>
      </w:pPr>
      <w:r w:rsidRPr="00B803E4">
        <w:rPr>
          <w:rFonts w:ascii="Symbol" w:hAnsi="Symbol" w:cs="Symbol"/>
          <w:sz w:val="24"/>
          <w:szCs w:val="24"/>
          <w:lang w:val="ru-RU"/>
        </w:rPr>
        <w:t></w:t>
      </w:r>
      <w:r w:rsidRPr="00B803E4">
        <w:rPr>
          <w:rFonts w:ascii="Symbol" w:hAnsi="Symbol" w:cs="Symbol"/>
          <w:sz w:val="24"/>
          <w:szCs w:val="24"/>
          <w:lang w:val="ru-RU"/>
        </w:rPr>
        <w:t></w:t>
      </w:r>
      <w:r w:rsidRPr="00B803E4">
        <w:rPr>
          <w:rFonts w:ascii="Times New Roman" w:hAnsi="Times New Roman" w:cs="Times New Roman"/>
          <w:sz w:val="24"/>
          <w:szCs w:val="24"/>
          <w:lang w:val="ru-RU"/>
        </w:rPr>
        <w:t xml:space="preserve">специальная психокоррекционная помощь, направленная на формирование произвольной саморегуляции в условиях познавательной деятельности и поведения; </w:t>
      </w:r>
    </w:p>
    <w:p w:rsidR="00890548" w:rsidRPr="00B803E4" w:rsidRDefault="00890548" w:rsidP="00701DD7">
      <w:pPr>
        <w:pStyle w:val="a3"/>
        <w:widowControl w:val="0"/>
        <w:numPr>
          <w:ilvl w:val="0"/>
          <w:numId w:val="24"/>
        </w:numPr>
        <w:overflowPunct w:val="0"/>
        <w:autoSpaceDE w:val="0"/>
        <w:autoSpaceDN w:val="0"/>
        <w:adjustRightInd w:val="0"/>
        <w:spacing w:after="0" w:line="240" w:lineRule="auto"/>
        <w:jc w:val="both"/>
        <w:rPr>
          <w:rFonts w:ascii="Symbol" w:hAnsi="Symbol" w:cs="Symbol"/>
          <w:sz w:val="24"/>
          <w:szCs w:val="24"/>
          <w:lang w:val="ru-RU"/>
        </w:rPr>
      </w:pPr>
      <w:r w:rsidRPr="00B803E4">
        <w:rPr>
          <w:rFonts w:ascii="Symbol" w:hAnsi="Symbol" w:cs="Symbol"/>
          <w:sz w:val="24"/>
          <w:szCs w:val="24"/>
          <w:lang w:val="ru-RU"/>
        </w:rPr>
        <w:t></w:t>
      </w:r>
      <w:r w:rsidRPr="00B803E4">
        <w:rPr>
          <w:rFonts w:ascii="Symbol" w:hAnsi="Symbol" w:cs="Symbol"/>
          <w:sz w:val="24"/>
          <w:szCs w:val="24"/>
          <w:lang w:val="ru-RU"/>
        </w:rPr>
        <w:t></w:t>
      </w:r>
      <w:r w:rsidRPr="00B803E4">
        <w:rPr>
          <w:rFonts w:ascii="Times New Roman" w:hAnsi="Times New Roman" w:cs="Times New Roman"/>
          <w:sz w:val="24"/>
          <w:szCs w:val="24"/>
          <w:lang w:val="ru-RU"/>
        </w:rPr>
        <w:t xml:space="preserve">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формированию умения запрашивать и использовать помощь взрослого; </w:t>
      </w:r>
    </w:p>
    <w:p w:rsidR="00890548" w:rsidRPr="00B803E4" w:rsidRDefault="00890548" w:rsidP="00701DD7">
      <w:pPr>
        <w:pStyle w:val="a3"/>
        <w:widowControl w:val="0"/>
        <w:numPr>
          <w:ilvl w:val="0"/>
          <w:numId w:val="24"/>
        </w:numPr>
        <w:overflowPunct w:val="0"/>
        <w:autoSpaceDE w:val="0"/>
        <w:autoSpaceDN w:val="0"/>
        <w:adjustRightInd w:val="0"/>
        <w:spacing w:after="0" w:line="240" w:lineRule="auto"/>
        <w:jc w:val="both"/>
        <w:rPr>
          <w:rFonts w:ascii="Symbol" w:hAnsi="Symbol" w:cs="Symbol"/>
          <w:sz w:val="24"/>
          <w:szCs w:val="24"/>
          <w:lang w:val="ru-RU"/>
        </w:rPr>
      </w:pPr>
      <w:r w:rsidRPr="00B803E4">
        <w:rPr>
          <w:rFonts w:ascii="Symbol" w:hAnsi="Symbol" w:cs="Symbol"/>
          <w:sz w:val="24"/>
          <w:szCs w:val="24"/>
          <w:lang w:val="ru-RU"/>
        </w:rPr>
        <w:t></w:t>
      </w:r>
      <w:r w:rsidRPr="00B803E4">
        <w:rPr>
          <w:rFonts w:ascii="Symbol" w:hAnsi="Symbol" w:cs="Symbol"/>
          <w:sz w:val="24"/>
          <w:szCs w:val="24"/>
          <w:lang w:val="ru-RU"/>
        </w:rPr>
        <w:t></w:t>
      </w:r>
      <w:r w:rsidRPr="00B803E4">
        <w:rPr>
          <w:rFonts w:ascii="Times New Roman" w:hAnsi="Times New Roman" w:cs="Times New Roman"/>
          <w:sz w:val="24"/>
          <w:szCs w:val="24"/>
          <w:lang w:val="ru-RU"/>
        </w:rPr>
        <w:t xml:space="preserve">специальная психокоррекционная помощь, направленная на развитие разных форм коммуникации; </w:t>
      </w:r>
    </w:p>
    <w:p w:rsidR="00890548" w:rsidRPr="00B803E4" w:rsidRDefault="00890548" w:rsidP="00701DD7">
      <w:pPr>
        <w:pStyle w:val="a3"/>
        <w:widowControl w:val="0"/>
        <w:numPr>
          <w:ilvl w:val="0"/>
          <w:numId w:val="24"/>
        </w:numPr>
        <w:overflowPunct w:val="0"/>
        <w:autoSpaceDE w:val="0"/>
        <w:autoSpaceDN w:val="0"/>
        <w:adjustRightInd w:val="0"/>
        <w:spacing w:after="0" w:line="240" w:lineRule="auto"/>
        <w:jc w:val="both"/>
        <w:rPr>
          <w:rFonts w:ascii="Symbol" w:hAnsi="Symbol" w:cs="Symbol"/>
          <w:sz w:val="24"/>
          <w:szCs w:val="24"/>
          <w:lang w:val="ru-RU"/>
        </w:rPr>
      </w:pPr>
      <w:r w:rsidRPr="00B803E4">
        <w:rPr>
          <w:rFonts w:ascii="Symbol" w:hAnsi="Symbol" w:cs="Symbol"/>
          <w:sz w:val="24"/>
          <w:szCs w:val="24"/>
          <w:lang w:val="ru-RU"/>
        </w:rPr>
        <w:t></w:t>
      </w:r>
      <w:r w:rsidRPr="00B803E4">
        <w:rPr>
          <w:rFonts w:ascii="Symbol" w:hAnsi="Symbol" w:cs="Symbol"/>
          <w:sz w:val="24"/>
          <w:szCs w:val="24"/>
          <w:lang w:val="ru-RU"/>
        </w:rPr>
        <w:t></w:t>
      </w:r>
      <w:r w:rsidRPr="00B803E4">
        <w:rPr>
          <w:rFonts w:ascii="Times New Roman" w:hAnsi="Times New Roman" w:cs="Times New Roman"/>
          <w:sz w:val="24"/>
          <w:szCs w:val="24"/>
          <w:lang w:val="ru-RU"/>
        </w:rPr>
        <w:t xml:space="preserve">специальная психокоррекционная помощь, направленная на формирование навыков социально одобряемого поведения в условиях максимально расширенных социальных контактов. </w:t>
      </w:r>
    </w:p>
    <w:p w:rsidR="00890548" w:rsidRPr="00BA4BB5" w:rsidRDefault="00890548" w:rsidP="003073AA">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В основу разработки АООП НОО обучающихся с задержкой психического развития заложены дифференцированный и деятельностный подходы.</w:t>
      </w:r>
    </w:p>
    <w:p w:rsidR="00890548" w:rsidRPr="00BA4BB5" w:rsidRDefault="00890548" w:rsidP="003073AA">
      <w:pPr>
        <w:widowControl w:val="0"/>
        <w:autoSpaceDE w:val="0"/>
        <w:autoSpaceDN w:val="0"/>
        <w:adjustRightInd w:val="0"/>
        <w:spacing w:after="0" w:line="240" w:lineRule="auto"/>
        <w:rPr>
          <w:rFonts w:ascii="Times New Roman" w:hAnsi="Times New Roman" w:cs="Times New Roman"/>
          <w:sz w:val="24"/>
          <w:szCs w:val="24"/>
          <w:lang w:val="ru-RU"/>
        </w:rPr>
      </w:pPr>
    </w:p>
    <w:p w:rsidR="00890548" w:rsidRPr="00BA4BB5" w:rsidRDefault="00890548" w:rsidP="003073AA">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ru-RU"/>
        </w:rPr>
      </w:pPr>
      <w:r w:rsidRPr="00BA4BB5">
        <w:rPr>
          <w:rFonts w:ascii="Times New Roman" w:hAnsi="Times New Roman" w:cs="Times New Roman"/>
          <w:i/>
          <w:iCs/>
          <w:sz w:val="24"/>
          <w:szCs w:val="24"/>
          <w:lang w:val="ru-RU"/>
        </w:rPr>
        <w:t xml:space="preserve">Дифференцированный подход </w:t>
      </w:r>
      <w:r w:rsidRPr="00BA4BB5">
        <w:rPr>
          <w:rFonts w:ascii="Times New Roman" w:hAnsi="Times New Roman" w:cs="Times New Roman"/>
          <w:sz w:val="24"/>
          <w:szCs w:val="24"/>
          <w:lang w:val="ru-RU"/>
        </w:rPr>
        <w:t>к построению АООП НОО для обучающихся сзадержкой психического развития предполагает учет их особых образовательных потребностей, которые проявляются в неоднородности по возможностям освоения содержания образования. Это обусловливает необходимость создания разных вари</w:t>
      </w:r>
      <w:r>
        <w:rPr>
          <w:rFonts w:ascii="Times New Roman" w:hAnsi="Times New Roman" w:cs="Times New Roman"/>
          <w:sz w:val="24"/>
          <w:szCs w:val="24"/>
          <w:lang w:val="ru-RU"/>
        </w:rPr>
        <w:t>антов образовательной программы(</w:t>
      </w:r>
      <w:r w:rsidRPr="00BA4BB5">
        <w:rPr>
          <w:rFonts w:ascii="Times New Roman" w:hAnsi="Times New Roman" w:cs="Times New Roman"/>
          <w:sz w:val="24"/>
          <w:szCs w:val="24"/>
          <w:lang w:val="ru-RU"/>
        </w:rPr>
        <w:t xml:space="preserve"> в том числе и на основе индивидуального учебного плана</w:t>
      </w:r>
      <w:r>
        <w:rPr>
          <w:rFonts w:ascii="Times New Roman" w:hAnsi="Times New Roman" w:cs="Times New Roman"/>
          <w:sz w:val="24"/>
          <w:szCs w:val="24"/>
          <w:lang w:val="ru-RU"/>
        </w:rPr>
        <w:t>)</w:t>
      </w:r>
      <w:r w:rsidRPr="00BA4BB5">
        <w:rPr>
          <w:rFonts w:ascii="Times New Roman" w:hAnsi="Times New Roman" w:cs="Times New Roman"/>
          <w:sz w:val="24"/>
          <w:szCs w:val="24"/>
          <w:lang w:val="ru-RU"/>
        </w:rPr>
        <w:t>.</w:t>
      </w:r>
      <w:r w:rsidRPr="00BA4BB5">
        <w:rPr>
          <w:rFonts w:ascii="Times New Roman" w:hAnsi="Times New Roman" w:cs="Times New Roman"/>
          <w:i/>
          <w:iCs/>
          <w:sz w:val="24"/>
          <w:szCs w:val="24"/>
          <w:lang w:val="ru-RU"/>
        </w:rPr>
        <w:t xml:space="preserve">Деятельностный подход </w:t>
      </w:r>
      <w:r w:rsidRPr="00BA4BB5">
        <w:rPr>
          <w:rFonts w:ascii="Times New Roman" w:hAnsi="Times New Roman" w:cs="Times New Roman"/>
          <w:sz w:val="24"/>
          <w:szCs w:val="24"/>
          <w:lang w:val="ru-RU"/>
        </w:rPr>
        <w:t>основывается на теоретических положениях отечественнойпсихологической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детей с нормальным и нарушенным развитием.</w:t>
      </w:r>
    </w:p>
    <w:p w:rsidR="00890548" w:rsidRPr="00BA4BB5" w:rsidRDefault="00890548" w:rsidP="003073AA">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Деятельностный подход в образовании строится на признании того, что развитие личности обучающихся с задержкой психического развития младшего школьного возраста определяется характером организации доступной им деятельности (предметно-практической и учебной).</w:t>
      </w:r>
    </w:p>
    <w:p w:rsidR="00890548" w:rsidRPr="00BA4BB5" w:rsidRDefault="00890548" w:rsidP="003073AA">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890548" w:rsidRPr="00BA4BB5" w:rsidRDefault="00890548" w:rsidP="003073AA">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ru-RU"/>
        </w:rPr>
      </w:pPr>
    </w:p>
    <w:p w:rsidR="00890548" w:rsidRPr="00BA4BB5" w:rsidRDefault="00890548" w:rsidP="003073AA">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Р</w:t>
      </w:r>
      <w:r w:rsidRPr="00BA4BB5">
        <w:rPr>
          <w:rFonts w:ascii="Times New Roman" w:hAnsi="Times New Roman" w:cs="Times New Roman"/>
          <w:sz w:val="24"/>
          <w:szCs w:val="24"/>
          <w:lang w:val="ru-RU"/>
        </w:rPr>
        <w:t>еализация деятельностного подхода обеспечивает:</w:t>
      </w:r>
    </w:p>
    <w:p w:rsidR="00890548" w:rsidRPr="00BA4BB5" w:rsidRDefault="00890548" w:rsidP="003073AA">
      <w:pPr>
        <w:widowControl w:val="0"/>
        <w:overflowPunct w:val="0"/>
        <w:autoSpaceDE w:val="0"/>
        <w:autoSpaceDN w:val="0"/>
        <w:adjustRightInd w:val="0"/>
        <w:spacing w:after="0" w:line="240" w:lineRule="auto"/>
        <w:jc w:val="both"/>
        <w:rPr>
          <w:rFonts w:ascii="Symbol" w:hAnsi="Symbol" w:cs="Symbol"/>
          <w:sz w:val="20"/>
          <w:szCs w:val="20"/>
          <w:lang w:val="ru-RU"/>
        </w:rPr>
      </w:pPr>
      <w:r>
        <w:rPr>
          <w:rFonts w:ascii="Times New Roman" w:hAnsi="Times New Roman" w:cs="Times New Roman"/>
          <w:sz w:val="24"/>
          <w:szCs w:val="24"/>
          <w:lang w:val="ru-RU"/>
        </w:rPr>
        <w:t xml:space="preserve">- </w:t>
      </w:r>
      <w:r w:rsidRPr="00BA4BB5">
        <w:rPr>
          <w:rFonts w:ascii="Times New Roman" w:hAnsi="Times New Roman" w:cs="Times New Roman"/>
          <w:sz w:val="24"/>
          <w:szCs w:val="24"/>
          <w:lang w:val="ru-RU"/>
        </w:rPr>
        <w:t xml:space="preserve">придание   результатам   образования   социально   и   личностно   значимого </w:t>
      </w:r>
    </w:p>
    <w:p w:rsidR="00890548" w:rsidRPr="00BA4BB5" w:rsidRDefault="00890548" w:rsidP="003073AA">
      <w:pPr>
        <w:widowControl w:val="0"/>
        <w:autoSpaceDE w:val="0"/>
        <w:autoSpaceDN w:val="0"/>
        <w:adjustRightInd w:val="0"/>
        <w:spacing w:after="0" w:line="240" w:lineRule="auto"/>
        <w:rPr>
          <w:rFonts w:ascii="Symbol" w:hAnsi="Symbol" w:cs="Symbol"/>
          <w:sz w:val="20"/>
          <w:szCs w:val="20"/>
          <w:lang w:val="ru-RU"/>
        </w:rPr>
      </w:pPr>
    </w:p>
    <w:p w:rsidR="00890548" w:rsidRPr="00B803E4" w:rsidRDefault="00890548" w:rsidP="003073AA">
      <w:pPr>
        <w:widowControl w:val="0"/>
        <w:overflowPunct w:val="0"/>
        <w:autoSpaceDE w:val="0"/>
        <w:autoSpaceDN w:val="0"/>
        <w:adjustRightInd w:val="0"/>
        <w:spacing w:after="0" w:line="240" w:lineRule="auto"/>
        <w:jc w:val="both"/>
        <w:rPr>
          <w:rFonts w:ascii="Symbol" w:hAnsi="Symbol" w:cs="Symbol"/>
          <w:sz w:val="20"/>
          <w:szCs w:val="20"/>
          <w:lang w:val="ru-RU"/>
        </w:rPr>
      </w:pPr>
      <w:r w:rsidRPr="00B803E4">
        <w:rPr>
          <w:rFonts w:ascii="Times New Roman" w:hAnsi="Times New Roman" w:cs="Times New Roman"/>
          <w:sz w:val="24"/>
          <w:szCs w:val="24"/>
          <w:lang w:val="ru-RU"/>
        </w:rPr>
        <w:t xml:space="preserve">характера; </w:t>
      </w:r>
    </w:p>
    <w:p w:rsidR="00890548" w:rsidRPr="00BA4BB5" w:rsidRDefault="00890548" w:rsidP="003073AA">
      <w:pPr>
        <w:widowControl w:val="0"/>
        <w:overflowPunct w:val="0"/>
        <w:autoSpaceDE w:val="0"/>
        <w:autoSpaceDN w:val="0"/>
        <w:adjustRightInd w:val="0"/>
        <w:spacing w:after="0" w:line="240" w:lineRule="auto"/>
        <w:jc w:val="both"/>
        <w:rPr>
          <w:rFonts w:ascii="Symbol" w:hAnsi="Symbol" w:cs="Symbol"/>
          <w:sz w:val="20"/>
          <w:szCs w:val="20"/>
          <w:lang w:val="ru-RU"/>
        </w:rPr>
      </w:pPr>
      <w:r>
        <w:rPr>
          <w:rFonts w:ascii="Symbol" w:hAnsi="Symbol" w:cs="Symbol"/>
          <w:sz w:val="20"/>
          <w:szCs w:val="20"/>
          <w:lang w:val="ru-RU"/>
        </w:rPr>
        <w:t></w:t>
      </w:r>
      <w:r>
        <w:rPr>
          <w:rFonts w:ascii="Symbol" w:hAnsi="Symbol" w:cs="Symbol"/>
          <w:sz w:val="20"/>
          <w:szCs w:val="20"/>
          <w:lang w:val="ru-RU"/>
        </w:rPr>
        <w:t></w:t>
      </w:r>
      <w:r w:rsidRPr="00BA4BB5">
        <w:rPr>
          <w:rFonts w:ascii="Times New Roman" w:hAnsi="Times New Roman" w:cs="Times New Roman"/>
          <w:sz w:val="24"/>
          <w:szCs w:val="24"/>
          <w:lang w:val="ru-RU"/>
        </w:rPr>
        <w:t xml:space="preserve">прочное усвоение обучающимися знаний и опыта разнообразной деятельности </w:t>
      </w:r>
    </w:p>
    <w:p w:rsidR="00890548" w:rsidRPr="00BA4BB5" w:rsidRDefault="00890548" w:rsidP="003073AA">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 xml:space="preserve">поведения, возможность их самостоятельного продвижения в изучаемых образовательных областях; </w:t>
      </w:r>
    </w:p>
    <w:p w:rsidR="00890548" w:rsidRPr="00BA4BB5" w:rsidRDefault="00890548" w:rsidP="003073AA">
      <w:pPr>
        <w:widowControl w:val="0"/>
        <w:overflowPunct w:val="0"/>
        <w:autoSpaceDE w:val="0"/>
        <w:autoSpaceDN w:val="0"/>
        <w:adjustRightInd w:val="0"/>
        <w:spacing w:after="0" w:line="240" w:lineRule="auto"/>
        <w:jc w:val="both"/>
        <w:rPr>
          <w:rFonts w:ascii="Symbol" w:hAnsi="Symbol" w:cs="Symbol"/>
          <w:sz w:val="20"/>
          <w:szCs w:val="20"/>
          <w:lang w:val="ru-RU"/>
        </w:rPr>
      </w:pPr>
      <w:r>
        <w:rPr>
          <w:rFonts w:ascii="Times New Roman" w:hAnsi="Times New Roman" w:cs="Times New Roman"/>
          <w:sz w:val="24"/>
          <w:szCs w:val="24"/>
          <w:lang w:val="ru-RU"/>
        </w:rPr>
        <w:t xml:space="preserve">- </w:t>
      </w:r>
      <w:r w:rsidRPr="00BA4BB5">
        <w:rPr>
          <w:rFonts w:ascii="Times New Roman" w:hAnsi="Times New Roman" w:cs="Times New Roman"/>
          <w:sz w:val="24"/>
          <w:szCs w:val="24"/>
          <w:lang w:val="ru-RU"/>
        </w:rPr>
        <w:t xml:space="preserve">существенное повышение мотивации и интереса к учению, приобретению нового опыта деятельности и поведения; </w:t>
      </w:r>
    </w:p>
    <w:p w:rsidR="00890548" w:rsidRPr="00BA4BB5" w:rsidRDefault="00890548" w:rsidP="003073AA">
      <w:pPr>
        <w:widowControl w:val="0"/>
        <w:overflowPunct w:val="0"/>
        <w:autoSpaceDE w:val="0"/>
        <w:autoSpaceDN w:val="0"/>
        <w:adjustRightInd w:val="0"/>
        <w:spacing w:after="0" w:line="240" w:lineRule="auto"/>
        <w:jc w:val="both"/>
        <w:rPr>
          <w:rFonts w:ascii="Symbol" w:hAnsi="Symbol" w:cs="Symbol"/>
          <w:sz w:val="20"/>
          <w:szCs w:val="20"/>
          <w:lang w:val="ru-RU"/>
        </w:rPr>
      </w:pPr>
      <w:r>
        <w:rPr>
          <w:rFonts w:ascii="Symbol" w:hAnsi="Symbol" w:cs="Symbol"/>
          <w:sz w:val="20"/>
          <w:szCs w:val="20"/>
          <w:lang w:val="ru-RU"/>
        </w:rPr>
        <w:t></w:t>
      </w:r>
      <w:r>
        <w:rPr>
          <w:rFonts w:ascii="Symbol" w:hAnsi="Symbol" w:cs="Symbol"/>
          <w:sz w:val="20"/>
          <w:szCs w:val="20"/>
          <w:lang w:val="ru-RU"/>
        </w:rPr>
        <w:t></w:t>
      </w:r>
      <w:r w:rsidRPr="00BA4BB5">
        <w:rPr>
          <w:rFonts w:ascii="Times New Roman" w:hAnsi="Times New Roman" w:cs="Times New Roman"/>
          <w:sz w:val="24"/>
          <w:szCs w:val="24"/>
          <w:lang w:val="ru-RU"/>
        </w:rPr>
        <w:t xml:space="preserve">обеспечение условий для общекультурного и личностного развития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 успешности. </w:t>
      </w:r>
    </w:p>
    <w:p w:rsidR="00890548" w:rsidRPr="00BA4BB5" w:rsidRDefault="00890548" w:rsidP="003073AA">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В  основу  формирования  адаптированной  основной  образовательной  программы</w:t>
      </w:r>
    </w:p>
    <w:p w:rsidR="00890548" w:rsidRPr="00BA4BB5" w:rsidRDefault="00890548" w:rsidP="003073AA">
      <w:pPr>
        <w:widowControl w:val="0"/>
        <w:tabs>
          <w:tab w:val="left" w:pos="1380"/>
        </w:tabs>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начального</w:t>
      </w:r>
      <w:r w:rsidRPr="00BA4BB5">
        <w:rPr>
          <w:rFonts w:ascii="Times New Roman" w:hAnsi="Times New Roman" w:cs="Times New Roman"/>
          <w:sz w:val="24"/>
          <w:szCs w:val="24"/>
          <w:lang w:val="ru-RU"/>
        </w:rPr>
        <w:tab/>
        <w:t>общего  образования   обучающихся  с  задержкой  психического  развития</w:t>
      </w:r>
    </w:p>
    <w:p w:rsidR="00890548" w:rsidRPr="00B803E4" w:rsidRDefault="00890548" w:rsidP="003073AA">
      <w:pPr>
        <w:widowControl w:val="0"/>
        <w:autoSpaceDE w:val="0"/>
        <w:autoSpaceDN w:val="0"/>
        <w:adjustRightInd w:val="0"/>
        <w:spacing w:after="0" w:line="240" w:lineRule="auto"/>
        <w:rPr>
          <w:rFonts w:ascii="Times New Roman" w:hAnsi="Times New Roman" w:cs="Times New Roman"/>
          <w:sz w:val="24"/>
          <w:szCs w:val="24"/>
          <w:lang w:val="ru-RU"/>
        </w:rPr>
      </w:pPr>
      <w:r w:rsidRPr="00B803E4">
        <w:rPr>
          <w:rFonts w:ascii="Times New Roman" w:hAnsi="Times New Roman" w:cs="Times New Roman"/>
          <w:sz w:val="24"/>
          <w:szCs w:val="24"/>
          <w:lang w:val="ru-RU"/>
        </w:rPr>
        <w:t>положены следующие принципы:</w:t>
      </w:r>
    </w:p>
    <w:p w:rsidR="00890548" w:rsidRPr="00BA4BB5" w:rsidRDefault="00890548" w:rsidP="003073AA">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BA4BB5">
        <w:rPr>
          <w:rFonts w:ascii="Times New Roman" w:hAnsi="Times New Roman" w:cs="Times New Roman"/>
          <w:sz w:val="24"/>
          <w:szCs w:val="24"/>
          <w:lang w:val="ru-RU"/>
        </w:rPr>
        <w:t xml:space="preserve">принципы государственной политики РФ в области образования (гуманистический характер образования, единство образовательного пространства на территории Российской </w:t>
      </w:r>
    </w:p>
    <w:p w:rsidR="00890548" w:rsidRPr="00BA4BB5" w:rsidRDefault="00890548" w:rsidP="003073AA">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 xml:space="preserve">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890548" w:rsidRPr="00BA4BB5" w:rsidRDefault="00890548" w:rsidP="003073AA">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BA4BB5">
        <w:rPr>
          <w:rFonts w:ascii="Times New Roman" w:hAnsi="Times New Roman" w:cs="Times New Roman"/>
          <w:sz w:val="24"/>
          <w:szCs w:val="24"/>
          <w:lang w:val="ru-RU"/>
        </w:rPr>
        <w:t xml:space="preserve">принцип учета типологических и индивидуальных образовательных потребностей обучающихся; </w:t>
      </w:r>
    </w:p>
    <w:p w:rsidR="00890548" w:rsidRPr="00BA4BB5" w:rsidRDefault="00890548" w:rsidP="003073AA">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BA4BB5">
        <w:rPr>
          <w:rFonts w:ascii="Times New Roman" w:hAnsi="Times New Roman" w:cs="Times New Roman"/>
          <w:sz w:val="24"/>
          <w:szCs w:val="24"/>
          <w:lang w:val="ru-RU"/>
        </w:rPr>
        <w:t xml:space="preserve">принцип коррекционной направленности образовательного процесса; </w:t>
      </w:r>
    </w:p>
    <w:p w:rsidR="00890548" w:rsidRPr="00BA4BB5" w:rsidRDefault="00890548" w:rsidP="003073AA">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BA4BB5">
        <w:rPr>
          <w:rFonts w:ascii="Times New Roman" w:hAnsi="Times New Roman" w:cs="Times New Roman"/>
          <w:sz w:val="24"/>
          <w:szCs w:val="24"/>
          <w:lang w:val="ru-RU"/>
        </w:rPr>
        <w:t xml:space="preserve">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 </w:t>
      </w:r>
    </w:p>
    <w:p w:rsidR="00890548" w:rsidRPr="00BA4BB5" w:rsidRDefault="00890548" w:rsidP="003073AA">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BA4BB5">
        <w:rPr>
          <w:rFonts w:ascii="Times New Roman" w:hAnsi="Times New Roman" w:cs="Times New Roman"/>
          <w:sz w:val="24"/>
          <w:szCs w:val="24"/>
          <w:lang w:val="ru-RU"/>
        </w:rPr>
        <w:t xml:space="preserve">принцип преемственности, предполагающий при проектировании АООП начального общего образования ориентировку на программу основного общего образования, что обеспечивает непрерывность образования обучающихся с задержкой психического развития; </w:t>
      </w:r>
    </w:p>
    <w:p w:rsidR="00890548" w:rsidRPr="00BA4BB5" w:rsidRDefault="00890548" w:rsidP="003073AA">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BA4BB5">
        <w:rPr>
          <w:rFonts w:ascii="Times New Roman" w:hAnsi="Times New Roman" w:cs="Times New Roman"/>
          <w:sz w:val="24"/>
          <w:szCs w:val="24"/>
          <w:lang w:val="ru-RU"/>
        </w:rPr>
        <w:t xml:space="preserve">принцип целостности содержания образования, поскольку в основу структуры содержания образования положено не понятие предмета, а ― «образовательной области»; </w:t>
      </w:r>
    </w:p>
    <w:p w:rsidR="00890548" w:rsidRPr="00BA4BB5" w:rsidRDefault="00890548" w:rsidP="003073AA">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BA4BB5">
        <w:rPr>
          <w:rFonts w:ascii="Times New Roman" w:hAnsi="Times New Roman" w:cs="Times New Roman"/>
          <w:sz w:val="24"/>
          <w:szCs w:val="24"/>
          <w:lang w:val="ru-RU"/>
        </w:rPr>
        <w:t xml:space="preserve">принцип направленности на формирование деятельности, обеспечивает возможность овладения обучающимися с задержкой психического развития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w:t>
      </w:r>
      <w:r>
        <w:rPr>
          <w:rFonts w:ascii="Times New Roman" w:hAnsi="Times New Roman" w:cs="Times New Roman"/>
          <w:sz w:val="24"/>
          <w:szCs w:val="24"/>
          <w:lang w:val="ru-RU"/>
        </w:rPr>
        <w:t xml:space="preserve"> поведением.                                                                                                                                                           - </w:t>
      </w:r>
      <w:r w:rsidRPr="00BA4BB5">
        <w:rPr>
          <w:rFonts w:ascii="Times New Roman" w:hAnsi="Times New Roman" w:cs="Times New Roman"/>
          <w:sz w:val="24"/>
          <w:szCs w:val="24"/>
          <w:lang w:val="ru-RU"/>
        </w:rPr>
        <w:t xml:space="preserve">принцип   переноса   усвоенных   знаний,   умений,   и   навыков   и   отношений, </w:t>
      </w:r>
    </w:p>
    <w:p w:rsidR="00890548" w:rsidRPr="00BA4BB5" w:rsidRDefault="00890548" w:rsidP="003073AA">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890548" w:rsidRDefault="00890548" w:rsidP="003073AA">
      <w:pPr>
        <w:widowControl w:val="0"/>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BA4BB5">
        <w:rPr>
          <w:rFonts w:ascii="Times New Roman" w:hAnsi="Times New Roman" w:cs="Times New Roman"/>
          <w:sz w:val="24"/>
          <w:szCs w:val="24"/>
          <w:lang w:val="ru-RU"/>
        </w:rPr>
        <w:t>принцип сотрудничества с семьей.</w:t>
      </w:r>
    </w:p>
    <w:p w:rsidR="00890548" w:rsidRDefault="00890548" w:rsidP="003073AA">
      <w:pPr>
        <w:widowControl w:val="0"/>
        <w:autoSpaceDE w:val="0"/>
        <w:autoSpaceDN w:val="0"/>
        <w:adjustRightInd w:val="0"/>
        <w:spacing w:after="0" w:line="240" w:lineRule="auto"/>
        <w:rPr>
          <w:rFonts w:ascii="Times New Roman" w:hAnsi="Times New Roman" w:cs="Times New Roman"/>
          <w:sz w:val="24"/>
          <w:szCs w:val="24"/>
          <w:lang w:val="ru-RU"/>
        </w:rPr>
      </w:pPr>
    </w:p>
    <w:p w:rsidR="00890548" w:rsidRPr="00BA4BB5" w:rsidRDefault="00890548" w:rsidP="003073AA">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Обучаясь  по  адаптированной  основной  образовательной  программе  начального</w:t>
      </w:r>
    </w:p>
    <w:p w:rsidR="00890548" w:rsidRPr="00BA4BB5" w:rsidRDefault="00890548" w:rsidP="003073AA">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общего  образования  (вариант  В),  обучающийся  с  задержкой  психического  развитияполучает образование, сопоставимое по итоговым достижениям к моменту завершения школьного обучения с образованием здоровых сверстников, но в более пролонгированные календарные сроки.</w:t>
      </w:r>
    </w:p>
    <w:p w:rsidR="00890548" w:rsidRPr="00BA4BB5" w:rsidRDefault="00890548" w:rsidP="003073AA">
      <w:pPr>
        <w:widowControl w:val="0"/>
        <w:autoSpaceDE w:val="0"/>
        <w:autoSpaceDN w:val="0"/>
        <w:adjustRightInd w:val="0"/>
        <w:spacing w:after="0" w:line="240" w:lineRule="auto"/>
        <w:rPr>
          <w:rFonts w:ascii="Times New Roman" w:hAnsi="Times New Roman" w:cs="Times New Roman"/>
          <w:sz w:val="24"/>
          <w:szCs w:val="24"/>
          <w:lang w:val="ru-RU"/>
        </w:rPr>
      </w:pPr>
    </w:p>
    <w:p w:rsidR="00890548" w:rsidRPr="00BA4BB5" w:rsidRDefault="00890548" w:rsidP="003073AA">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 xml:space="preserve">Сроки получения начального общего образования обучающимися с задержкой психического развития пролонгируются с учетом психофизиологических возможностей и индивидуальных особенностей развития данной категории обучающихся и определяются Стандартом. Нормативный срок освоения адаптированной основной образовательной программы начального общего образования обучающихся с задержкой психического развития (вариант В) </w:t>
      </w:r>
      <w:r w:rsidRPr="002512B3">
        <w:rPr>
          <w:rFonts w:ascii="Times New Roman" w:hAnsi="Times New Roman" w:cs="Times New Roman"/>
          <w:color w:val="00000A"/>
          <w:sz w:val="24"/>
          <w:szCs w:val="24"/>
          <w:u w:val="single"/>
          <w:lang w:val="ru-RU"/>
        </w:rPr>
        <w:t>составляет 5 лет.</w:t>
      </w:r>
    </w:p>
    <w:p w:rsidR="00890548" w:rsidRPr="00BA4BB5" w:rsidRDefault="00890548" w:rsidP="003073AA">
      <w:pPr>
        <w:widowControl w:val="0"/>
        <w:autoSpaceDE w:val="0"/>
        <w:autoSpaceDN w:val="0"/>
        <w:adjustRightInd w:val="0"/>
        <w:spacing w:after="0" w:line="240" w:lineRule="auto"/>
        <w:rPr>
          <w:rFonts w:ascii="Times New Roman" w:hAnsi="Times New Roman" w:cs="Times New Roman"/>
          <w:sz w:val="24"/>
          <w:szCs w:val="24"/>
          <w:lang w:val="ru-RU"/>
        </w:rPr>
      </w:pPr>
    </w:p>
    <w:p w:rsidR="00890548" w:rsidRPr="00BA4BB5" w:rsidRDefault="00890548" w:rsidP="003073AA">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Обязательной является организация специальных условий обучения и воспитания для реализации как общих, так и особых образовательных потребностей.</w:t>
      </w:r>
    </w:p>
    <w:p w:rsidR="00890548" w:rsidRPr="003073AA" w:rsidRDefault="00890548" w:rsidP="001B1DB7">
      <w:pPr>
        <w:widowControl w:val="0"/>
        <w:overflowPunct w:val="0"/>
        <w:autoSpaceDE w:val="0"/>
        <w:autoSpaceDN w:val="0"/>
        <w:adjustRightInd w:val="0"/>
        <w:spacing w:after="0" w:line="240" w:lineRule="auto"/>
        <w:jc w:val="both"/>
        <w:rPr>
          <w:rFonts w:ascii="Times New Roman" w:hAnsi="Times New Roman" w:cs="Times New Roman"/>
          <w:color w:val="FF0000"/>
          <w:sz w:val="24"/>
          <w:szCs w:val="24"/>
          <w:lang w:val="ru-RU"/>
        </w:rPr>
      </w:pPr>
      <w:r w:rsidRPr="003073AA">
        <w:rPr>
          <w:rFonts w:ascii="Times New Roman" w:hAnsi="Times New Roman" w:cs="Times New Roman"/>
          <w:color w:val="FF0000"/>
          <w:sz w:val="24"/>
          <w:szCs w:val="24"/>
          <w:lang w:val="ru-RU"/>
        </w:rPr>
        <w:t>.</w:t>
      </w:r>
    </w:p>
    <w:p w:rsidR="00890548" w:rsidRPr="003073AA" w:rsidRDefault="00890548" w:rsidP="001B1DB7">
      <w:pPr>
        <w:widowControl w:val="0"/>
        <w:overflowPunct w:val="0"/>
        <w:autoSpaceDE w:val="0"/>
        <w:autoSpaceDN w:val="0"/>
        <w:adjustRightInd w:val="0"/>
        <w:spacing w:after="0" w:line="240" w:lineRule="auto"/>
        <w:ind w:firstLine="708"/>
        <w:jc w:val="both"/>
        <w:rPr>
          <w:rFonts w:ascii="Times New Roman" w:hAnsi="Times New Roman" w:cs="Times New Roman"/>
          <w:color w:val="FF0000"/>
          <w:sz w:val="24"/>
          <w:szCs w:val="24"/>
          <w:lang w:val="ru-RU"/>
        </w:rPr>
        <w:sectPr w:rsidR="00890548" w:rsidRPr="003073AA">
          <w:pgSz w:w="11906" w:h="16838"/>
          <w:pgMar w:top="560" w:right="560" w:bottom="863" w:left="1700" w:header="720" w:footer="720" w:gutter="0"/>
          <w:cols w:space="720" w:equalWidth="0">
            <w:col w:w="9640"/>
          </w:cols>
          <w:noEndnote/>
        </w:sectPr>
      </w:pPr>
    </w:p>
    <w:p w:rsidR="00890548" w:rsidRPr="00BA4BB5" w:rsidRDefault="00890548" w:rsidP="005D4101">
      <w:pPr>
        <w:widowControl w:val="0"/>
        <w:overflowPunct w:val="0"/>
        <w:autoSpaceDE w:val="0"/>
        <w:autoSpaceDN w:val="0"/>
        <w:adjustRightInd w:val="0"/>
        <w:spacing w:after="0" w:line="240" w:lineRule="auto"/>
        <w:ind w:right="20"/>
        <w:jc w:val="both"/>
        <w:rPr>
          <w:rFonts w:ascii="Times New Roman" w:hAnsi="Times New Roman" w:cs="Times New Roman"/>
          <w:sz w:val="24"/>
          <w:szCs w:val="24"/>
          <w:lang w:val="ru-RU"/>
        </w:rPr>
      </w:pPr>
      <w:bookmarkStart w:id="1" w:name="page13"/>
      <w:bookmarkStart w:id="2" w:name="page15"/>
      <w:bookmarkEnd w:id="1"/>
      <w:bookmarkEnd w:id="2"/>
      <w:r>
        <w:rPr>
          <w:rFonts w:ascii="Times New Roman" w:hAnsi="Times New Roman" w:cs="Times New Roman"/>
          <w:b/>
          <w:bCs/>
          <w:sz w:val="23"/>
          <w:szCs w:val="23"/>
          <w:lang w:val="ru-RU"/>
        </w:rPr>
        <w:t>1</w:t>
      </w:r>
      <w:r w:rsidRPr="00BA4BB5">
        <w:rPr>
          <w:rFonts w:ascii="Times New Roman" w:hAnsi="Times New Roman" w:cs="Times New Roman"/>
          <w:b/>
          <w:bCs/>
          <w:sz w:val="23"/>
          <w:szCs w:val="23"/>
          <w:lang w:val="ru-RU"/>
        </w:rPr>
        <w:t xml:space="preserve">.2. </w:t>
      </w:r>
      <w:r w:rsidRPr="00BA4BB5">
        <w:rPr>
          <w:rFonts w:ascii="Times New Roman" w:hAnsi="Times New Roman" w:cs="Times New Roman"/>
          <w:b/>
          <w:bCs/>
          <w:color w:val="00000A"/>
          <w:sz w:val="23"/>
          <w:szCs w:val="23"/>
          <w:lang w:val="ru-RU"/>
        </w:rPr>
        <w:t>Планируемые результаты освоения обучающимися с ЗПР</w:t>
      </w:r>
      <w:r>
        <w:rPr>
          <w:rFonts w:ascii="Times New Roman" w:hAnsi="Times New Roman" w:cs="Times New Roman"/>
          <w:b/>
          <w:bCs/>
          <w:color w:val="00000A"/>
          <w:sz w:val="23"/>
          <w:szCs w:val="23"/>
          <w:lang w:val="ru-RU"/>
        </w:rPr>
        <w:t xml:space="preserve"> </w:t>
      </w:r>
      <w:r w:rsidRPr="00BA4BB5">
        <w:rPr>
          <w:rFonts w:ascii="Times New Roman" w:hAnsi="Times New Roman" w:cs="Times New Roman"/>
          <w:b/>
          <w:bCs/>
          <w:color w:val="00000A"/>
          <w:sz w:val="23"/>
          <w:szCs w:val="23"/>
          <w:lang w:val="ru-RU"/>
        </w:rPr>
        <w:t>адаптированной основной образовательной программы начального общего образования</w:t>
      </w:r>
    </w:p>
    <w:p w:rsidR="00890548" w:rsidRPr="00BA4BB5" w:rsidRDefault="00890548" w:rsidP="003073AA">
      <w:pPr>
        <w:widowControl w:val="0"/>
        <w:autoSpaceDE w:val="0"/>
        <w:autoSpaceDN w:val="0"/>
        <w:adjustRightInd w:val="0"/>
        <w:spacing w:after="0" w:line="240" w:lineRule="auto"/>
        <w:rPr>
          <w:rFonts w:ascii="Times New Roman" w:hAnsi="Times New Roman" w:cs="Times New Roman"/>
          <w:sz w:val="24"/>
          <w:szCs w:val="24"/>
          <w:lang w:val="ru-RU"/>
        </w:rPr>
      </w:pPr>
    </w:p>
    <w:p w:rsidR="00890548" w:rsidRPr="00BA4BB5" w:rsidRDefault="00890548" w:rsidP="003073AA">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Результаты освоения обучающимися с задержкой психического развития адаптированной основной образовательной программы начального общего образования оцениваются как итоговые на момент завершения начального общего образования.</w:t>
      </w:r>
    </w:p>
    <w:p w:rsidR="00890548" w:rsidRPr="00BA4BB5" w:rsidRDefault="00890548" w:rsidP="003073AA">
      <w:pPr>
        <w:widowControl w:val="0"/>
        <w:autoSpaceDE w:val="0"/>
        <w:autoSpaceDN w:val="0"/>
        <w:adjustRightInd w:val="0"/>
        <w:spacing w:after="0" w:line="240" w:lineRule="auto"/>
        <w:rPr>
          <w:rFonts w:ascii="Times New Roman" w:hAnsi="Times New Roman" w:cs="Times New Roman"/>
          <w:sz w:val="24"/>
          <w:szCs w:val="24"/>
          <w:lang w:val="ru-RU"/>
        </w:rPr>
      </w:pPr>
    </w:p>
    <w:p w:rsidR="00890548" w:rsidRPr="00BA4BB5" w:rsidRDefault="00890548" w:rsidP="003073AA">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 xml:space="preserve">Освоение адаптированной образовательной программы начального общего образования (вариант В), созданной на основе Стандарта, обеспечивает достижение обучающимися с задержкой психического развития трех видов результатов: </w:t>
      </w:r>
      <w:r w:rsidRPr="00BA4BB5">
        <w:rPr>
          <w:rFonts w:ascii="Times New Roman" w:hAnsi="Times New Roman" w:cs="Times New Roman"/>
          <w:i/>
          <w:iCs/>
          <w:color w:val="00000A"/>
          <w:sz w:val="24"/>
          <w:szCs w:val="24"/>
          <w:lang w:val="ru-RU"/>
        </w:rPr>
        <w:t>личностных,</w:t>
      </w:r>
    </w:p>
    <w:p w:rsidR="00890548" w:rsidRPr="00BA4BB5" w:rsidRDefault="00890548" w:rsidP="003073AA">
      <w:pPr>
        <w:widowControl w:val="0"/>
        <w:autoSpaceDE w:val="0"/>
        <w:autoSpaceDN w:val="0"/>
        <w:adjustRightInd w:val="0"/>
        <w:spacing w:after="0" w:line="240" w:lineRule="auto"/>
        <w:rPr>
          <w:rFonts w:ascii="Times New Roman" w:hAnsi="Times New Roman" w:cs="Times New Roman"/>
          <w:sz w:val="24"/>
          <w:szCs w:val="24"/>
          <w:lang w:val="ru-RU"/>
        </w:rPr>
      </w:pPr>
    </w:p>
    <w:p w:rsidR="00890548" w:rsidRPr="00BA4BB5" w:rsidRDefault="00890548" w:rsidP="003073AA">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i/>
          <w:iCs/>
          <w:color w:val="00000A"/>
          <w:sz w:val="24"/>
          <w:szCs w:val="24"/>
          <w:lang w:val="ru-RU"/>
        </w:rPr>
        <w:t xml:space="preserve">метапредметных </w:t>
      </w:r>
      <w:r w:rsidRPr="00BA4BB5">
        <w:rPr>
          <w:rFonts w:ascii="Times New Roman" w:hAnsi="Times New Roman" w:cs="Times New Roman"/>
          <w:color w:val="00000A"/>
          <w:sz w:val="24"/>
          <w:szCs w:val="24"/>
          <w:lang w:val="ru-RU"/>
        </w:rPr>
        <w:t>и</w:t>
      </w:r>
      <w:r w:rsidRPr="00BA4BB5">
        <w:rPr>
          <w:rFonts w:ascii="Times New Roman" w:hAnsi="Times New Roman" w:cs="Times New Roman"/>
          <w:i/>
          <w:iCs/>
          <w:color w:val="00000A"/>
          <w:sz w:val="24"/>
          <w:szCs w:val="24"/>
          <w:lang w:val="ru-RU"/>
        </w:rPr>
        <w:t xml:space="preserve"> предметных</w:t>
      </w:r>
      <w:r w:rsidRPr="00BA4BB5">
        <w:rPr>
          <w:rFonts w:ascii="Times New Roman" w:hAnsi="Times New Roman" w:cs="Times New Roman"/>
          <w:color w:val="00000A"/>
          <w:sz w:val="24"/>
          <w:szCs w:val="24"/>
          <w:lang w:val="ru-RU"/>
        </w:rPr>
        <w:t>.</w:t>
      </w:r>
    </w:p>
    <w:p w:rsidR="00890548" w:rsidRPr="00BA4BB5" w:rsidRDefault="00890548" w:rsidP="003073AA">
      <w:pPr>
        <w:widowControl w:val="0"/>
        <w:autoSpaceDE w:val="0"/>
        <w:autoSpaceDN w:val="0"/>
        <w:adjustRightInd w:val="0"/>
        <w:spacing w:after="0" w:line="240" w:lineRule="auto"/>
        <w:rPr>
          <w:rFonts w:ascii="Times New Roman" w:hAnsi="Times New Roman" w:cs="Times New Roman"/>
          <w:sz w:val="24"/>
          <w:szCs w:val="24"/>
          <w:lang w:val="ru-RU"/>
        </w:rPr>
      </w:pPr>
    </w:p>
    <w:p w:rsidR="00E53F37" w:rsidRDefault="00890548" w:rsidP="00E53F37">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ru-RU"/>
        </w:rPr>
      </w:pPr>
      <w:r w:rsidRPr="00BA4BB5">
        <w:rPr>
          <w:rFonts w:ascii="Times New Roman" w:hAnsi="Times New Roman" w:cs="Times New Roman"/>
          <w:i/>
          <w:iCs/>
          <w:color w:val="00000A"/>
          <w:sz w:val="24"/>
          <w:szCs w:val="24"/>
          <w:lang w:val="ru-RU"/>
        </w:rPr>
        <w:t xml:space="preserve">Личностные результаты </w:t>
      </w:r>
      <w:r w:rsidRPr="00BA4BB5">
        <w:rPr>
          <w:rFonts w:ascii="Times New Roman" w:hAnsi="Times New Roman" w:cs="Times New Roman"/>
          <w:color w:val="00000A"/>
          <w:sz w:val="24"/>
          <w:szCs w:val="24"/>
          <w:lang w:val="ru-RU"/>
        </w:rPr>
        <w:t xml:space="preserve">освоения адаптированной основной образовательнойпрограммы начального общего образования включают индивидуально-личностные качества и социальные (жизненные) компетенции обучающегося, </w:t>
      </w:r>
      <w:r w:rsidRPr="00BA4BB5">
        <w:rPr>
          <w:rFonts w:ascii="Times New Roman" w:hAnsi="Times New Roman" w:cs="Times New Roman"/>
          <w:sz w:val="24"/>
          <w:szCs w:val="24"/>
          <w:lang w:val="ru-RU"/>
        </w:rPr>
        <w:t>социально значимые ценностныеустановки, необходимые для достижения основной цели современного образования ― введения обучающихся с ЗПР в культуру, овладе</w:t>
      </w:r>
      <w:r w:rsidR="00E53F37">
        <w:rPr>
          <w:rFonts w:ascii="Times New Roman" w:hAnsi="Times New Roman" w:cs="Times New Roman"/>
          <w:sz w:val="24"/>
          <w:szCs w:val="24"/>
          <w:lang w:val="ru-RU"/>
        </w:rPr>
        <w:t xml:space="preserve">ние ими </w:t>
      </w:r>
      <w:proofErr w:type="gramStart"/>
      <w:r w:rsidR="00E53F37">
        <w:rPr>
          <w:rFonts w:ascii="Times New Roman" w:hAnsi="Times New Roman" w:cs="Times New Roman"/>
          <w:sz w:val="24"/>
          <w:szCs w:val="24"/>
          <w:lang w:val="ru-RU"/>
        </w:rPr>
        <w:t>социо-культурным</w:t>
      </w:r>
      <w:proofErr w:type="gramEnd"/>
      <w:r w:rsidR="00E53F37">
        <w:rPr>
          <w:rFonts w:ascii="Times New Roman" w:hAnsi="Times New Roman" w:cs="Times New Roman"/>
          <w:sz w:val="24"/>
          <w:szCs w:val="24"/>
          <w:lang w:val="ru-RU"/>
        </w:rPr>
        <w:t xml:space="preserve"> опытом.</w:t>
      </w:r>
    </w:p>
    <w:p w:rsidR="00E53F37" w:rsidRDefault="00E53F37" w:rsidP="00E53F37">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8"/>
        <w:gridCol w:w="4938"/>
      </w:tblGrid>
      <w:tr w:rsidR="00E53F37" w:rsidRPr="00325B79" w:rsidTr="00325B79">
        <w:tc>
          <w:tcPr>
            <w:tcW w:w="4938" w:type="dxa"/>
            <w:shd w:val="clear" w:color="auto" w:fill="auto"/>
          </w:tcPr>
          <w:p w:rsidR="00E53F37" w:rsidRPr="00325B79" w:rsidRDefault="00E53F37" w:rsidP="00325B79">
            <w:pPr>
              <w:widowControl w:val="0"/>
              <w:overflowPunct w:val="0"/>
              <w:autoSpaceDE w:val="0"/>
              <w:autoSpaceDN w:val="0"/>
              <w:adjustRightInd w:val="0"/>
              <w:spacing w:after="0" w:line="240" w:lineRule="auto"/>
              <w:jc w:val="center"/>
              <w:rPr>
                <w:rFonts w:ascii="Times New Roman" w:hAnsi="Times New Roman" w:cs="Times New Roman"/>
                <w:b/>
                <w:sz w:val="24"/>
                <w:szCs w:val="24"/>
                <w:lang w:val="ru-RU"/>
              </w:rPr>
            </w:pPr>
            <w:r w:rsidRPr="00325B79">
              <w:rPr>
                <w:b/>
              </w:rPr>
              <w:t>Вариант 7.1</w:t>
            </w:r>
          </w:p>
        </w:tc>
        <w:tc>
          <w:tcPr>
            <w:tcW w:w="4938" w:type="dxa"/>
            <w:shd w:val="clear" w:color="auto" w:fill="auto"/>
          </w:tcPr>
          <w:p w:rsidR="00E53F37" w:rsidRPr="00325B79" w:rsidRDefault="00E53F37" w:rsidP="00325B79">
            <w:pPr>
              <w:widowControl w:val="0"/>
              <w:overflowPunct w:val="0"/>
              <w:autoSpaceDE w:val="0"/>
              <w:autoSpaceDN w:val="0"/>
              <w:adjustRightInd w:val="0"/>
              <w:spacing w:after="0" w:line="240" w:lineRule="auto"/>
              <w:jc w:val="center"/>
              <w:rPr>
                <w:rFonts w:ascii="Times New Roman" w:hAnsi="Times New Roman" w:cs="Times New Roman"/>
                <w:b/>
                <w:sz w:val="24"/>
                <w:szCs w:val="24"/>
                <w:lang w:val="ru-RU"/>
              </w:rPr>
            </w:pPr>
            <w:r w:rsidRPr="00325B79">
              <w:rPr>
                <w:b/>
              </w:rPr>
              <w:t>Вариант 7.2</w:t>
            </w:r>
          </w:p>
        </w:tc>
      </w:tr>
      <w:tr w:rsidR="00E53F37" w:rsidRPr="00871B32" w:rsidTr="00325B79">
        <w:tc>
          <w:tcPr>
            <w:tcW w:w="4938" w:type="dxa"/>
            <w:shd w:val="clear" w:color="auto" w:fill="auto"/>
          </w:tcPr>
          <w:p w:rsidR="00E53F37" w:rsidRPr="00325B79" w:rsidRDefault="00E53F37" w:rsidP="00325B79">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Личностные результаты освоения АООП НОО соответствуют ФГОС НОО: 1) формирование основ российской гражданской идентичности, чувства гордости за свою Родину, российский народ и историю России, осознание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2) формирование целостного, социально ориентированного взгляда на мир в его органичном единстве и разнообразии природы, народов, культур и религий; </w:t>
            </w:r>
            <w:r w:rsidR="005C6C89" w:rsidRPr="00325B79">
              <w:rPr>
                <w:rFonts w:ascii="Times New Roman" w:hAnsi="Times New Roman" w:cs="Times New Roman"/>
                <w:sz w:val="24"/>
                <w:szCs w:val="24"/>
                <w:lang w:val="ru-RU"/>
              </w:rPr>
              <w:t xml:space="preserve">                                                            </w:t>
            </w:r>
            <w:r w:rsidRPr="00325B79">
              <w:rPr>
                <w:rFonts w:ascii="Times New Roman" w:hAnsi="Times New Roman" w:cs="Times New Roman"/>
                <w:sz w:val="24"/>
                <w:szCs w:val="24"/>
                <w:lang w:val="ru-RU"/>
              </w:rPr>
              <w:t>3) формирование уважительного отношения к иному мнению, истории и культуре других народов;</w:t>
            </w:r>
          </w:p>
          <w:p w:rsidR="005C6C89" w:rsidRPr="00325B79" w:rsidRDefault="005C6C89" w:rsidP="00325B79">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4) овладение начальными навыками адаптации в динамично изменяющемся </w:t>
            </w:r>
            <w:proofErr w:type="gramStart"/>
            <w:r w:rsidRPr="00325B79">
              <w:rPr>
                <w:rFonts w:ascii="Times New Roman" w:hAnsi="Times New Roman" w:cs="Times New Roman"/>
                <w:sz w:val="24"/>
                <w:szCs w:val="24"/>
                <w:lang w:val="ru-RU"/>
              </w:rPr>
              <w:t xml:space="preserve">мире;   </w:t>
            </w:r>
            <w:proofErr w:type="gramEnd"/>
            <w:r w:rsidRPr="00325B79">
              <w:rPr>
                <w:rFonts w:ascii="Times New Roman" w:hAnsi="Times New Roman" w:cs="Times New Roman"/>
                <w:sz w:val="24"/>
                <w:szCs w:val="24"/>
                <w:lang w:val="ru-RU"/>
              </w:rPr>
              <w:t xml:space="preserve">                                                5) принятие и освоение социальной роли обучающегося. Развитие мотивов учебной деятельности и формирование самостоятельного смысла учения;                                                                                 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свободе и справедливости;                                           7) формирование эстетических потребностей, ценностей и чувств;                                                                           8) развитие этических чувств, доброжелательности и эмоциональнонравственной отзывчивости, понимания и сопереживания чувствам других людей;                                                                                                 9) развитие навыков сотрудничества со взрослыми и сверстниками;                                                                     10) формирование установки на безопасный, здоровый образ жизни</w:t>
            </w:r>
          </w:p>
        </w:tc>
        <w:tc>
          <w:tcPr>
            <w:tcW w:w="4938" w:type="dxa"/>
            <w:shd w:val="clear" w:color="auto" w:fill="auto"/>
          </w:tcPr>
          <w:p w:rsidR="00C926DC" w:rsidRPr="00325B79" w:rsidRDefault="00E53F37" w:rsidP="00325B79">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С учетом индивидуальных возможностей и особых образовательных потребностей обучающихся с ЗПР личностный результаты освоения АООП НОО должны отражать: </w:t>
            </w:r>
            <w:r w:rsidR="005C6C89" w:rsidRPr="00325B79">
              <w:rPr>
                <w:rFonts w:ascii="Times New Roman" w:hAnsi="Times New Roman" w:cs="Times New Roman"/>
                <w:sz w:val="24"/>
                <w:szCs w:val="24"/>
                <w:lang w:val="ru-RU"/>
              </w:rPr>
              <w:t xml:space="preserve">                                     </w:t>
            </w:r>
            <w:r w:rsidRPr="00325B79">
              <w:rPr>
                <w:rFonts w:ascii="Times New Roman" w:hAnsi="Times New Roman" w:cs="Times New Roman"/>
                <w:sz w:val="24"/>
                <w:szCs w:val="24"/>
                <w:lang w:val="ru-RU"/>
              </w:rPr>
              <w:t xml:space="preserve">1) осознание себя как гражданина России, формирование чувства гордости за свою Родину, российский народ и историю России, осознание этнической и национальной принадлежности; </w:t>
            </w:r>
            <w:r w:rsidR="005C6C89" w:rsidRPr="00325B79">
              <w:rPr>
                <w:rFonts w:ascii="Times New Roman" w:hAnsi="Times New Roman" w:cs="Times New Roman"/>
                <w:sz w:val="24"/>
                <w:szCs w:val="24"/>
                <w:lang w:val="ru-RU"/>
              </w:rPr>
              <w:t xml:space="preserve">                     </w:t>
            </w:r>
            <w:r w:rsidRPr="00325B79">
              <w:rPr>
                <w:rFonts w:ascii="Times New Roman" w:hAnsi="Times New Roman" w:cs="Times New Roman"/>
                <w:sz w:val="24"/>
                <w:szCs w:val="24"/>
                <w:lang w:val="ru-RU"/>
              </w:rPr>
              <w:t xml:space="preserve">2) формирование целостного, социально ориентированного взгляда на мир в его органическом единстве природной и социальной частей; </w:t>
            </w:r>
            <w:r w:rsidR="005C6C89" w:rsidRPr="00325B79">
              <w:rPr>
                <w:rFonts w:ascii="Times New Roman" w:hAnsi="Times New Roman" w:cs="Times New Roman"/>
                <w:sz w:val="24"/>
                <w:szCs w:val="24"/>
                <w:lang w:val="ru-RU"/>
              </w:rPr>
              <w:t xml:space="preserve">                                                                                            </w:t>
            </w:r>
            <w:r w:rsidRPr="00325B79">
              <w:rPr>
                <w:rFonts w:ascii="Times New Roman" w:hAnsi="Times New Roman" w:cs="Times New Roman"/>
                <w:sz w:val="24"/>
                <w:szCs w:val="24"/>
                <w:lang w:val="ru-RU"/>
              </w:rPr>
              <w:t>3) формирование уважительного отношения к иному мнению, истории и культуре других народов;</w:t>
            </w:r>
            <w:r w:rsidR="005C6C89" w:rsidRPr="00325B79">
              <w:rPr>
                <w:rFonts w:ascii="Times New Roman" w:hAnsi="Times New Roman" w:cs="Times New Roman"/>
                <w:sz w:val="24"/>
                <w:szCs w:val="24"/>
                <w:lang w:val="ru-RU"/>
              </w:rPr>
              <w:t xml:space="preserve">                                                                                            </w:t>
            </w:r>
            <w:r w:rsidRPr="00325B79">
              <w:rPr>
                <w:rFonts w:ascii="Times New Roman" w:hAnsi="Times New Roman" w:cs="Times New Roman"/>
                <w:sz w:val="24"/>
                <w:szCs w:val="24"/>
                <w:lang w:val="ru-RU"/>
              </w:rPr>
              <w:t xml:space="preserve"> 4) овладение начальными навыками</w:t>
            </w:r>
            <w:r w:rsidR="005C6C89" w:rsidRPr="00325B79">
              <w:rPr>
                <w:rFonts w:ascii="Times New Roman" w:hAnsi="Times New Roman" w:cs="Times New Roman"/>
                <w:sz w:val="24"/>
                <w:szCs w:val="24"/>
                <w:lang w:val="ru-RU"/>
              </w:rPr>
              <w:t xml:space="preserve"> адаптации в динамично изменяющемся мире;                                                   5) принятие и освоение социальной роли обучающегося. Развитие мотивов учебной деятельности и формирование самостоятельного смысла учения;                                                                                  6) способность к осмыслению социального окружения, своего места в нём;                                                       7) формирование эстетических потребностей, ценностей и чувств;                                                                            8) развитие этических чувств, доброжелательности и эмоциональнонравственной отзывчивости, понимания и сопереживания чувствам других людей;                                                                                          9)развитие навыков сотрудничества со взрослыми и сверстниками;                                                                              10) формирование установки на безопасный, здоровый образ жизни.                                                                          11) развитие адекватных представлений о собственных </w:t>
            </w:r>
            <w:proofErr w:type="gramStart"/>
            <w:r w:rsidR="005C6C89" w:rsidRPr="00325B79">
              <w:rPr>
                <w:rFonts w:ascii="Times New Roman" w:hAnsi="Times New Roman" w:cs="Times New Roman"/>
                <w:sz w:val="24"/>
                <w:szCs w:val="24"/>
                <w:lang w:val="ru-RU"/>
              </w:rPr>
              <w:t xml:space="preserve">возможностях;   </w:t>
            </w:r>
            <w:proofErr w:type="gramEnd"/>
            <w:r w:rsidR="005C6C89" w:rsidRPr="00325B79">
              <w:rPr>
                <w:rFonts w:ascii="Times New Roman" w:hAnsi="Times New Roman" w:cs="Times New Roman"/>
                <w:sz w:val="24"/>
                <w:szCs w:val="24"/>
                <w:lang w:val="ru-RU"/>
              </w:rPr>
              <w:t xml:space="preserve">                                                         12) овладение социально-бытовыми умениями; </w:t>
            </w:r>
          </w:p>
          <w:p w:rsidR="005C6C89" w:rsidRPr="00325B79" w:rsidRDefault="005C6C89" w:rsidP="00325B79">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13) владение навыками коммуникации и принятыми ритуалами социального взаимодействия, в том числе информационной технологией;                                                                                   14) способность к осмыслению и дифференциации картины мира, ее временно-пространственной организации</w:t>
            </w:r>
          </w:p>
        </w:tc>
      </w:tr>
    </w:tbl>
    <w:p w:rsidR="00E53F37" w:rsidRPr="00C926DC" w:rsidRDefault="00E53F37" w:rsidP="003073AA">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ru-RU"/>
        </w:rPr>
      </w:pPr>
    </w:p>
    <w:p w:rsidR="005C6C89" w:rsidRPr="00C926DC" w:rsidRDefault="005C6C89" w:rsidP="003073AA">
      <w:pPr>
        <w:widowControl w:val="0"/>
        <w:autoSpaceDE w:val="0"/>
        <w:autoSpaceDN w:val="0"/>
        <w:adjustRightInd w:val="0"/>
        <w:spacing w:after="0" w:line="240" w:lineRule="auto"/>
        <w:rPr>
          <w:rFonts w:ascii="Times New Roman" w:hAnsi="Times New Roman" w:cs="Times New Roman"/>
          <w:sz w:val="24"/>
          <w:szCs w:val="24"/>
          <w:lang w:val="ru-RU"/>
        </w:rPr>
      </w:pPr>
      <w:r w:rsidRPr="00C926DC">
        <w:rPr>
          <w:rFonts w:ascii="Times New Roman" w:hAnsi="Times New Roman" w:cs="Times New Roman"/>
          <w:i/>
          <w:sz w:val="24"/>
          <w:szCs w:val="24"/>
          <w:lang w:val="ru-RU"/>
        </w:rPr>
        <w:t xml:space="preserve">Метапредметные </w:t>
      </w:r>
      <w:r w:rsidRPr="00C926DC">
        <w:rPr>
          <w:rFonts w:ascii="Times New Roman" w:hAnsi="Times New Roman" w:cs="Times New Roman"/>
          <w:sz w:val="24"/>
          <w:szCs w:val="24"/>
          <w:lang w:val="ru-RU"/>
        </w:rPr>
        <w:t xml:space="preserve">результаты — освоенные обучающимися универсальные учебные действия (познавательные, регулятивные и коммуникативные). </w:t>
      </w:r>
    </w:p>
    <w:p w:rsidR="00890548" w:rsidRPr="00C926DC" w:rsidRDefault="005C6C89" w:rsidP="003073AA">
      <w:pPr>
        <w:widowControl w:val="0"/>
        <w:autoSpaceDE w:val="0"/>
        <w:autoSpaceDN w:val="0"/>
        <w:adjustRightInd w:val="0"/>
        <w:spacing w:after="0" w:line="240" w:lineRule="auto"/>
        <w:rPr>
          <w:rFonts w:ascii="Times New Roman" w:hAnsi="Times New Roman" w:cs="Times New Roman"/>
          <w:sz w:val="24"/>
          <w:szCs w:val="24"/>
          <w:lang w:val="ru-RU"/>
        </w:rPr>
      </w:pPr>
      <w:r w:rsidRPr="00C926DC">
        <w:rPr>
          <w:rFonts w:ascii="Times New Roman" w:hAnsi="Times New Roman" w:cs="Times New Roman"/>
          <w:i/>
          <w:sz w:val="24"/>
          <w:szCs w:val="24"/>
          <w:lang w:val="ru-RU"/>
        </w:rPr>
        <w:t>Предметные</w:t>
      </w:r>
      <w:r w:rsidRPr="00C926DC">
        <w:rPr>
          <w:rFonts w:ascii="Times New Roman" w:hAnsi="Times New Roman" w:cs="Times New Roman"/>
          <w:sz w:val="24"/>
          <w:szCs w:val="24"/>
          <w:lang w:val="ru-RU"/>
        </w:rPr>
        <w:t xml:space="preserve"> результаты — освоенный обучающимися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
    <w:p w:rsidR="005C6C89" w:rsidRPr="00C926DC" w:rsidRDefault="005C6C89" w:rsidP="005C6C89">
      <w:pPr>
        <w:widowControl w:val="0"/>
        <w:autoSpaceDE w:val="0"/>
        <w:autoSpaceDN w:val="0"/>
        <w:adjustRightInd w:val="0"/>
        <w:spacing w:after="0" w:line="240" w:lineRule="auto"/>
        <w:jc w:val="center"/>
        <w:rPr>
          <w:rFonts w:ascii="Times New Roman" w:hAnsi="Times New Roman" w:cs="Times New Roman"/>
          <w:b/>
          <w:sz w:val="24"/>
          <w:szCs w:val="24"/>
          <w:lang w:val="ru-RU"/>
        </w:rPr>
      </w:pPr>
      <w:r w:rsidRPr="00C926DC">
        <w:rPr>
          <w:rFonts w:ascii="Times New Roman" w:hAnsi="Times New Roman" w:cs="Times New Roman"/>
          <w:b/>
          <w:sz w:val="24"/>
          <w:szCs w:val="24"/>
        </w:rPr>
        <w:t>Метапредметные результаты</w:t>
      </w:r>
    </w:p>
    <w:p w:rsidR="005C6C89" w:rsidRPr="00C926DC" w:rsidRDefault="005C6C89" w:rsidP="005C6C89">
      <w:pPr>
        <w:widowControl w:val="0"/>
        <w:overflowPunct w:val="0"/>
        <w:autoSpaceDE w:val="0"/>
        <w:autoSpaceDN w:val="0"/>
        <w:adjustRightInd w:val="0"/>
        <w:spacing w:after="0" w:line="240" w:lineRule="auto"/>
        <w:ind w:firstLine="708"/>
        <w:jc w:val="both"/>
        <w:rPr>
          <w:rFonts w:ascii="Times New Roman" w:hAnsi="Times New Roman" w:cs="Times New Roman"/>
          <w:color w:val="00000A"/>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8"/>
        <w:gridCol w:w="4938"/>
      </w:tblGrid>
      <w:tr w:rsidR="005C6C89" w:rsidRPr="00325B79" w:rsidTr="00325B79">
        <w:tc>
          <w:tcPr>
            <w:tcW w:w="4938" w:type="dxa"/>
            <w:shd w:val="clear" w:color="auto" w:fill="auto"/>
          </w:tcPr>
          <w:p w:rsidR="005C6C89" w:rsidRPr="00325B79" w:rsidRDefault="005C6C89" w:rsidP="00325B79">
            <w:pPr>
              <w:widowControl w:val="0"/>
              <w:overflowPunct w:val="0"/>
              <w:autoSpaceDE w:val="0"/>
              <w:autoSpaceDN w:val="0"/>
              <w:adjustRightInd w:val="0"/>
              <w:spacing w:after="0" w:line="240" w:lineRule="auto"/>
              <w:jc w:val="center"/>
              <w:rPr>
                <w:rFonts w:ascii="Times New Roman" w:hAnsi="Times New Roman" w:cs="Times New Roman"/>
                <w:b/>
                <w:sz w:val="24"/>
                <w:szCs w:val="24"/>
                <w:lang w:val="ru-RU"/>
              </w:rPr>
            </w:pPr>
            <w:r w:rsidRPr="00325B79">
              <w:rPr>
                <w:rFonts w:ascii="Times New Roman" w:hAnsi="Times New Roman" w:cs="Times New Roman"/>
                <w:b/>
                <w:sz w:val="24"/>
                <w:szCs w:val="24"/>
                <w:lang w:val="ru-RU"/>
              </w:rPr>
              <w:t>Вариант 7.1</w:t>
            </w:r>
          </w:p>
        </w:tc>
        <w:tc>
          <w:tcPr>
            <w:tcW w:w="4938" w:type="dxa"/>
            <w:shd w:val="clear" w:color="auto" w:fill="auto"/>
          </w:tcPr>
          <w:p w:rsidR="005C6C89" w:rsidRPr="00325B79" w:rsidRDefault="005C6C89" w:rsidP="00325B79">
            <w:pPr>
              <w:widowControl w:val="0"/>
              <w:overflowPunct w:val="0"/>
              <w:autoSpaceDE w:val="0"/>
              <w:autoSpaceDN w:val="0"/>
              <w:adjustRightInd w:val="0"/>
              <w:spacing w:after="0" w:line="240" w:lineRule="auto"/>
              <w:jc w:val="center"/>
              <w:rPr>
                <w:rFonts w:ascii="Times New Roman" w:hAnsi="Times New Roman" w:cs="Times New Roman"/>
                <w:b/>
                <w:sz w:val="24"/>
                <w:szCs w:val="24"/>
                <w:lang w:val="ru-RU"/>
              </w:rPr>
            </w:pPr>
            <w:r w:rsidRPr="00325B79">
              <w:rPr>
                <w:rFonts w:ascii="Times New Roman" w:hAnsi="Times New Roman" w:cs="Times New Roman"/>
                <w:b/>
                <w:sz w:val="24"/>
                <w:szCs w:val="24"/>
                <w:lang w:val="ru-RU"/>
              </w:rPr>
              <w:t>Вариант 7.2</w:t>
            </w:r>
          </w:p>
        </w:tc>
      </w:tr>
      <w:tr w:rsidR="005C6C89" w:rsidRPr="00871B32" w:rsidTr="00325B79">
        <w:tc>
          <w:tcPr>
            <w:tcW w:w="4938" w:type="dxa"/>
            <w:shd w:val="clear" w:color="auto" w:fill="auto"/>
          </w:tcPr>
          <w:p w:rsidR="005C6C89" w:rsidRPr="00325B79" w:rsidRDefault="005C6C89" w:rsidP="00325B79">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1) Овладение способностью принимать и сохранять цели и задачи учебной деятельности, поиска средств ее осуществления; </w:t>
            </w:r>
          </w:p>
          <w:p w:rsidR="005C6C89" w:rsidRPr="00325B79" w:rsidRDefault="005C6C89" w:rsidP="00325B79">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2) Освоение способов решения проблем творческого и поискового характера </w:t>
            </w:r>
          </w:p>
          <w:p w:rsidR="005C6C89" w:rsidRPr="00325B79" w:rsidRDefault="005C6C89" w:rsidP="00325B79">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3)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w:t>
            </w:r>
          </w:p>
          <w:p w:rsidR="005C6C89" w:rsidRPr="00325B79" w:rsidRDefault="005C6C89" w:rsidP="00325B79">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4) Формирование умения понимать причины успеха/неуспеха учебной деятельности и способности конструктивно действовать даже в ситуациях неуспеха </w:t>
            </w:r>
          </w:p>
          <w:p w:rsidR="005C6C89" w:rsidRPr="00325B79" w:rsidRDefault="005C6C89" w:rsidP="00325B79">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5) Освоение начальных форм познавательной и личностной рефлексии </w:t>
            </w:r>
          </w:p>
          <w:p w:rsidR="005C6C89" w:rsidRPr="00325B79" w:rsidRDefault="005C6C89" w:rsidP="00325B79">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6)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p w:rsidR="005C6C89" w:rsidRPr="00325B79" w:rsidRDefault="005C6C89" w:rsidP="00325B79">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7)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5C6C89" w:rsidRPr="00325B79" w:rsidRDefault="005C6C89" w:rsidP="00325B79">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8)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 </w:t>
            </w:r>
          </w:p>
          <w:p w:rsidR="005C6C89" w:rsidRPr="00325B79" w:rsidRDefault="005C6C89" w:rsidP="00325B79">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9) Овладение навыками смыслового чтения текстов различных стилей</w:t>
            </w:r>
          </w:p>
        </w:tc>
        <w:tc>
          <w:tcPr>
            <w:tcW w:w="4938" w:type="dxa"/>
            <w:shd w:val="clear" w:color="auto" w:fill="auto"/>
          </w:tcPr>
          <w:p w:rsidR="005C6C89" w:rsidRPr="00325B79" w:rsidRDefault="005C6C89" w:rsidP="00325B79">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1) Овладение способностью принимать и сохранять цели и задачи учебной деятельности, поиска средств ее осуществления; </w:t>
            </w:r>
          </w:p>
          <w:p w:rsidR="005C6C89" w:rsidRPr="00325B79" w:rsidRDefault="005C6C89" w:rsidP="00325B79">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2)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w:t>
            </w:r>
          </w:p>
          <w:p w:rsidR="005C6C89" w:rsidRPr="00325B79" w:rsidRDefault="005C6C89" w:rsidP="00325B79">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3) Формирование умения понимать причины успеха/неуспеха учебной деятельности и способности конструктивно действовать даже в ситуациях неуспеха </w:t>
            </w:r>
          </w:p>
          <w:p w:rsidR="005C6C89" w:rsidRPr="00325B79" w:rsidRDefault="005C6C89" w:rsidP="00325B79">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4)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5C6C89" w:rsidRPr="00325B79" w:rsidRDefault="005C6C89" w:rsidP="00325B79">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5)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
          <w:p w:rsidR="005C6C89" w:rsidRPr="00325B79" w:rsidRDefault="005C6C89" w:rsidP="00325B79">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6)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5C6C89" w:rsidRPr="00325B79" w:rsidRDefault="005C6C89" w:rsidP="00325B79">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7)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rsidR="005C6C89" w:rsidRPr="00325B79" w:rsidRDefault="005C6C89" w:rsidP="00325B79">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8)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 </w:t>
            </w:r>
          </w:p>
          <w:p w:rsidR="005C6C89" w:rsidRPr="00325B79" w:rsidRDefault="005C6C89" w:rsidP="00325B79">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9) Готовность конструктивно разрешать конфликты посредством учета интересов сторон и сотрудничества.</w:t>
            </w:r>
          </w:p>
        </w:tc>
      </w:tr>
    </w:tbl>
    <w:p w:rsidR="005C6C89" w:rsidRPr="00C926DC" w:rsidRDefault="005C6C89" w:rsidP="005C6C89">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ru-RU"/>
        </w:rPr>
      </w:pPr>
    </w:p>
    <w:p w:rsidR="005C6C89" w:rsidRPr="00C926DC" w:rsidRDefault="005C6C89" w:rsidP="005C6C89">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ru-RU"/>
        </w:rPr>
      </w:pPr>
    </w:p>
    <w:p w:rsidR="005C6C89" w:rsidRPr="00C926DC" w:rsidRDefault="005C6C89" w:rsidP="005C6C89">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ru-RU"/>
        </w:rPr>
      </w:pPr>
    </w:p>
    <w:p w:rsidR="005C6C89" w:rsidRPr="00C926DC" w:rsidRDefault="005C6C89" w:rsidP="005C6C89">
      <w:pPr>
        <w:widowControl w:val="0"/>
        <w:overflowPunct w:val="0"/>
        <w:autoSpaceDE w:val="0"/>
        <w:autoSpaceDN w:val="0"/>
        <w:adjustRightInd w:val="0"/>
        <w:spacing w:after="0" w:line="240" w:lineRule="auto"/>
        <w:ind w:firstLine="708"/>
        <w:jc w:val="center"/>
        <w:rPr>
          <w:rFonts w:ascii="Times New Roman" w:hAnsi="Times New Roman" w:cs="Times New Roman"/>
          <w:b/>
          <w:sz w:val="24"/>
          <w:szCs w:val="24"/>
          <w:lang w:val="ru-RU"/>
        </w:rPr>
      </w:pPr>
      <w:r w:rsidRPr="00C926DC">
        <w:rPr>
          <w:rFonts w:ascii="Times New Roman" w:hAnsi="Times New Roman" w:cs="Times New Roman"/>
          <w:b/>
          <w:sz w:val="24"/>
          <w:szCs w:val="24"/>
          <w:lang w:val="ru-RU"/>
        </w:rPr>
        <w:t>Предметные результаты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8"/>
        <w:gridCol w:w="4938"/>
      </w:tblGrid>
      <w:tr w:rsidR="005C6C89" w:rsidRPr="00325B79" w:rsidTr="00325B79">
        <w:tc>
          <w:tcPr>
            <w:tcW w:w="4938" w:type="dxa"/>
            <w:shd w:val="clear" w:color="auto" w:fill="auto"/>
          </w:tcPr>
          <w:p w:rsidR="005C6C89" w:rsidRPr="00325B79" w:rsidRDefault="005C6C89" w:rsidP="00325B79">
            <w:pPr>
              <w:widowControl w:val="0"/>
              <w:overflowPunct w:val="0"/>
              <w:autoSpaceDE w:val="0"/>
              <w:autoSpaceDN w:val="0"/>
              <w:adjustRightInd w:val="0"/>
              <w:spacing w:after="0" w:line="240" w:lineRule="auto"/>
              <w:jc w:val="center"/>
              <w:rPr>
                <w:rFonts w:ascii="Times New Roman" w:hAnsi="Times New Roman" w:cs="Times New Roman"/>
                <w:b/>
                <w:sz w:val="24"/>
                <w:szCs w:val="24"/>
                <w:lang w:val="ru-RU"/>
              </w:rPr>
            </w:pPr>
            <w:r w:rsidRPr="00325B79">
              <w:rPr>
                <w:rFonts w:ascii="Times New Roman" w:hAnsi="Times New Roman" w:cs="Times New Roman"/>
                <w:b/>
                <w:sz w:val="24"/>
                <w:szCs w:val="24"/>
                <w:lang w:val="ru-RU"/>
              </w:rPr>
              <w:t>Вариант 7.1</w:t>
            </w:r>
          </w:p>
        </w:tc>
        <w:tc>
          <w:tcPr>
            <w:tcW w:w="4938" w:type="dxa"/>
            <w:shd w:val="clear" w:color="auto" w:fill="auto"/>
          </w:tcPr>
          <w:p w:rsidR="005C6C89" w:rsidRPr="00325B79" w:rsidRDefault="005C6C89" w:rsidP="00325B79">
            <w:pPr>
              <w:widowControl w:val="0"/>
              <w:overflowPunct w:val="0"/>
              <w:autoSpaceDE w:val="0"/>
              <w:autoSpaceDN w:val="0"/>
              <w:adjustRightInd w:val="0"/>
              <w:spacing w:after="0" w:line="240" w:lineRule="auto"/>
              <w:jc w:val="center"/>
              <w:rPr>
                <w:rFonts w:ascii="Times New Roman" w:hAnsi="Times New Roman" w:cs="Times New Roman"/>
                <w:b/>
                <w:sz w:val="24"/>
                <w:szCs w:val="24"/>
                <w:lang w:val="ru-RU"/>
              </w:rPr>
            </w:pPr>
            <w:r w:rsidRPr="00325B79">
              <w:rPr>
                <w:rFonts w:ascii="Times New Roman" w:hAnsi="Times New Roman" w:cs="Times New Roman"/>
                <w:b/>
                <w:sz w:val="24"/>
                <w:szCs w:val="24"/>
                <w:lang w:val="ru-RU"/>
              </w:rPr>
              <w:t>Вариант 7.2</w:t>
            </w:r>
          </w:p>
        </w:tc>
      </w:tr>
      <w:tr w:rsidR="00764FD4" w:rsidRPr="00325B79" w:rsidTr="00325B79">
        <w:tc>
          <w:tcPr>
            <w:tcW w:w="9876" w:type="dxa"/>
            <w:gridSpan w:val="2"/>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b/>
                <w:sz w:val="24"/>
                <w:szCs w:val="24"/>
                <w:lang w:val="ru-RU"/>
              </w:rPr>
            </w:pPr>
            <w:r w:rsidRPr="00325B79">
              <w:rPr>
                <w:rFonts w:ascii="Times New Roman" w:hAnsi="Times New Roman" w:cs="Times New Roman"/>
                <w:b/>
                <w:sz w:val="24"/>
                <w:szCs w:val="24"/>
              </w:rPr>
              <w:t>Русский язык.</w:t>
            </w:r>
          </w:p>
        </w:tc>
      </w:tr>
      <w:tr w:rsidR="00764FD4" w:rsidRPr="00325B79" w:rsidTr="00325B79">
        <w:tc>
          <w:tcPr>
            <w:tcW w:w="4938" w:type="dxa"/>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b/>
                <w:sz w:val="24"/>
                <w:szCs w:val="24"/>
                <w:lang w:val="ru-RU"/>
              </w:rPr>
            </w:pPr>
            <w:r w:rsidRPr="00325B79">
              <w:rPr>
                <w:rFonts w:ascii="Times New Roman" w:hAnsi="Times New Roman" w:cs="Times New Roman"/>
                <w:sz w:val="24"/>
                <w:szCs w:val="24"/>
                <w:lang w:val="ru-RU"/>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tc>
        <w:tc>
          <w:tcPr>
            <w:tcW w:w="4938" w:type="dxa"/>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b/>
                <w:sz w:val="24"/>
                <w:szCs w:val="24"/>
                <w:lang w:val="ru-RU"/>
              </w:rPr>
            </w:pPr>
            <w:r w:rsidRPr="00325B79">
              <w:rPr>
                <w:rFonts w:ascii="Times New Roman" w:hAnsi="Times New Roman" w:cs="Times New Roman"/>
                <w:sz w:val="24"/>
                <w:szCs w:val="24"/>
                <w:lang w:val="ru-RU"/>
              </w:rPr>
              <w:t xml:space="preserve">Освоил первоначальные знания о системе русского языка. Владеет элементарными способами анализа изучаемых явлений языка. </w:t>
            </w:r>
            <w:r w:rsidRPr="00325B79">
              <w:rPr>
                <w:rFonts w:ascii="Times New Roman" w:hAnsi="Times New Roman" w:cs="Times New Roman"/>
                <w:sz w:val="24"/>
                <w:szCs w:val="24"/>
              </w:rPr>
              <w:t>Имеет представление о языковом многообразии</w:t>
            </w:r>
          </w:p>
        </w:tc>
      </w:tr>
      <w:tr w:rsidR="00764FD4" w:rsidRPr="00871B32" w:rsidTr="00325B79">
        <w:tc>
          <w:tcPr>
            <w:tcW w:w="4938" w:type="dxa"/>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tc>
        <w:tc>
          <w:tcPr>
            <w:tcW w:w="4938" w:type="dxa"/>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Выражает свои мысли в связном повествовании. Осознает язык как основное средство человеческого общения и явление национальной культуры.</w:t>
            </w:r>
          </w:p>
        </w:tc>
      </w:tr>
      <w:tr w:rsidR="00764FD4" w:rsidRPr="00871B32" w:rsidTr="00325B79">
        <w:tc>
          <w:tcPr>
            <w:tcW w:w="4938" w:type="dxa"/>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Сформированность позитивного отношения к правильной устной и письменной речи как показателям общей культуры и гражданской позиции человека</w:t>
            </w:r>
          </w:p>
        </w:tc>
        <w:tc>
          <w:tcPr>
            <w:tcW w:w="4938" w:type="dxa"/>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Имеет позитивное отношение к правильной устной и письменной речи как показателям общей культуры и гражданской позиции человека</w:t>
            </w:r>
          </w:p>
        </w:tc>
      </w:tr>
      <w:tr w:rsidR="00764FD4" w:rsidRPr="00871B32" w:rsidTr="00325B79">
        <w:tc>
          <w:tcPr>
            <w:tcW w:w="4938" w:type="dxa"/>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Овладение первоначальными представлениями о нормах русского и родного литературного языка (орфоэпических, лексических, грамматических) и правилах речевого этикета;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w:t>
            </w:r>
          </w:p>
        </w:tc>
        <w:tc>
          <w:tcPr>
            <w:tcW w:w="4938" w:type="dxa"/>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Соблюдает нормы русского литературного языка в собственной речи. Умеет пользоваться правилами орфоэпии и орфографии. Владеет навыком правильного словоупотребления в прямом и переносном значении.</w:t>
            </w:r>
          </w:p>
        </w:tc>
      </w:tr>
      <w:tr w:rsidR="00764FD4" w:rsidRPr="00871B32" w:rsidTr="00325B79">
        <w:tc>
          <w:tcPr>
            <w:tcW w:w="4938" w:type="dxa"/>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Овладение учебными действиями с языковыми единицами и умение использовать знания для решения познавательных, практических и коммуникативных задач.</w:t>
            </w:r>
          </w:p>
        </w:tc>
        <w:tc>
          <w:tcPr>
            <w:tcW w:w="4938" w:type="dxa"/>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Обладает коммуникативными умениями в говорении, чтении и письме. Умеет выбирать слова из ряда предложенных для решения коммуникативной задачи.</w:t>
            </w:r>
          </w:p>
        </w:tc>
      </w:tr>
      <w:tr w:rsidR="00764FD4" w:rsidRPr="00871B32" w:rsidTr="00325B79">
        <w:tc>
          <w:tcPr>
            <w:tcW w:w="9876" w:type="dxa"/>
            <w:gridSpan w:val="2"/>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b/>
                <w:sz w:val="24"/>
                <w:szCs w:val="24"/>
                <w:lang w:val="ru-RU"/>
              </w:rPr>
            </w:pPr>
            <w:r w:rsidRPr="00325B79">
              <w:rPr>
                <w:rFonts w:ascii="Times New Roman" w:hAnsi="Times New Roman" w:cs="Times New Roman"/>
                <w:b/>
                <w:sz w:val="24"/>
                <w:szCs w:val="24"/>
                <w:lang w:val="ru-RU"/>
              </w:rPr>
              <w:t>Литературное чтение. Литературное чтение на родном языке</w:t>
            </w:r>
          </w:p>
        </w:tc>
      </w:tr>
      <w:tr w:rsidR="00764FD4" w:rsidRPr="00325B79" w:rsidTr="00325B79">
        <w:tc>
          <w:tcPr>
            <w:tcW w:w="4938" w:type="dxa"/>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Понимание литературы как явления национальной и мировой культуры, средства сохранения и передачи нравственных ценностей и традиций;</w:t>
            </w:r>
          </w:p>
        </w:tc>
        <w:tc>
          <w:tcPr>
            <w:tcW w:w="4938" w:type="dxa"/>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Воспринимает художественную литературу как вид искусства. Имеет первичные навыки работы с информацией. </w:t>
            </w:r>
            <w:r w:rsidRPr="00325B79">
              <w:rPr>
                <w:rFonts w:ascii="Times New Roman" w:hAnsi="Times New Roman" w:cs="Times New Roman"/>
                <w:sz w:val="24"/>
                <w:szCs w:val="24"/>
              </w:rPr>
              <w:t>Имеет представление о культурноисторическом наследии России.</w:t>
            </w:r>
          </w:p>
        </w:tc>
      </w:tr>
      <w:tr w:rsidR="00764FD4" w:rsidRPr="00325B79" w:rsidTr="00325B79">
        <w:tc>
          <w:tcPr>
            <w:tcW w:w="4938" w:type="dxa"/>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w:t>
            </w:r>
          </w:p>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p>
        </w:tc>
        <w:tc>
          <w:tcPr>
            <w:tcW w:w="4938" w:type="dxa"/>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Готов к дальнейшему обучению, достижению необходимого уровня читательской компетентности, речевого развития. Имеет представление о российской истории и культуре, первоначальных этических представлений, понятий о добре и зле, нравственности. </w:t>
            </w:r>
            <w:r w:rsidRPr="00325B79">
              <w:rPr>
                <w:rFonts w:ascii="Times New Roman" w:hAnsi="Times New Roman" w:cs="Times New Roman"/>
                <w:sz w:val="24"/>
                <w:szCs w:val="24"/>
              </w:rPr>
              <w:t>Владеет универсальными учебными действиями.</w:t>
            </w:r>
          </w:p>
        </w:tc>
      </w:tr>
      <w:tr w:rsidR="00764FD4" w:rsidRPr="00325B79" w:rsidTr="00325B79">
        <w:tc>
          <w:tcPr>
            <w:tcW w:w="4938" w:type="dxa"/>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tc>
        <w:tc>
          <w:tcPr>
            <w:tcW w:w="4938" w:type="dxa"/>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Может вести диалог, соблюдает правила речевого этикета, способен участвовать в диалоге при обсуждении произведений. Умеет декламировать стихотворение. Умеет выступать перед знакомой аудиторией с небольшими сообщениями. </w:t>
            </w:r>
            <w:r w:rsidRPr="00325B79">
              <w:rPr>
                <w:rFonts w:ascii="Times New Roman" w:hAnsi="Times New Roman" w:cs="Times New Roman"/>
                <w:sz w:val="24"/>
                <w:szCs w:val="24"/>
              </w:rPr>
              <w:t>Владеет алгоритмами основных учебных действий по анализу художественных произведений.</w:t>
            </w:r>
          </w:p>
        </w:tc>
      </w:tr>
      <w:tr w:rsidR="00764FD4" w:rsidRPr="00871B32" w:rsidTr="00325B79">
        <w:tc>
          <w:tcPr>
            <w:tcW w:w="4938" w:type="dxa"/>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tc>
        <w:tc>
          <w:tcPr>
            <w:tcW w:w="4938" w:type="dxa"/>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Овладеет умением самостоятельно выбирать интересующую литературу; пользоваться справочными источниками для понимания и получения дополнительной информации</w:t>
            </w:r>
          </w:p>
        </w:tc>
      </w:tr>
      <w:tr w:rsidR="00764FD4" w:rsidRPr="00325B79" w:rsidTr="00325B79">
        <w:tc>
          <w:tcPr>
            <w:tcW w:w="9876" w:type="dxa"/>
            <w:gridSpan w:val="2"/>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b/>
                <w:sz w:val="24"/>
                <w:szCs w:val="24"/>
                <w:lang w:val="ru-RU"/>
              </w:rPr>
            </w:pPr>
            <w:r w:rsidRPr="00325B79">
              <w:rPr>
                <w:rFonts w:ascii="Times New Roman" w:hAnsi="Times New Roman" w:cs="Times New Roman"/>
                <w:b/>
                <w:sz w:val="24"/>
                <w:szCs w:val="24"/>
              </w:rPr>
              <w:t>Иностранный язык:</w:t>
            </w:r>
          </w:p>
        </w:tc>
      </w:tr>
      <w:tr w:rsidR="00764FD4" w:rsidRPr="00871B32" w:rsidTr="00325B79">
        <w:tc>
          <w:tcPr>
            <w:tcW w:w="4938" w:type="dxa"/>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 освоение правил речевого и неречевого поведения</w:t>
            </w:r>
          </w:p>
        </w:tc>
        <w:tc>
          <w:tcPr>
            <w:tcW w:w="4938" w:type="dxa"/>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Владеет элементарными коммуникативными умениями в говорении, чтении и письме. Умеет строить диалоговую речь на основе своих речевых возможностей. Умеет строить монологическую речь, строить сообщения на предложенную тему, адекватно отвечать на вопросы</w:t>
            </w:r>
          </w:p>
        </w:tc>
      </w:tr>
      <w:tr w:rsidR="00764FD4" w:rsidRPr="00325B79" w:rsidTr="00325B79">
        <w:tc>
          <w:tcPr>
            <w:tcW w:w="4938" w:type="dxa"/>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Освоение начальных лингвистических представлений, необходимых для овладения на элементарном уровне устной и письменной речью на иностранном языке, расширение лингвистического кругозора;</w:t>
            </w:r>
          </w:p>
        </w:tc>
        <w:tc>
          <w:tcPr>
            <w:tcW w:w="4938" w:type="dxa"/>
            <w:shd w:val="clear" w:color="auto" w:fill="auto"/>
          </w:tcPr>
          <w:p w:rsidR="00764FD4" w:rsidRPr="00325B79" w:rsidRDefault="00764FD4"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Умеет пользоваться словарями. Обладает навыками участия в диалогах: этикетном, диалоге- расспросе, диалогепобуждении. </w:t>
            </w:r>
            <w:r w:rsidRPr="00325B79">
              <w:rPr>
                <w:rFonts w:ascii="Times New Roman" w:hAnsi="Times New Roman" w:cs="Times New Roman"/>
                <w:sz w:val="24"/>
                <w:szCs w:val="24"/>
              </w:rPr>
              <w:t>Умеет оперировать в процессе общения активной лексикой.</w:t>
            </w:r>
          </w:p>
        </w:tc>
      </w:tr>
      <w:tr w:rsidR="00B608B2" w:rsidRPr="00325B79" w:rsidTr="00325B79">
        <w:tc>
          <w:tcPr>
            <w:tcW w:w="9876" w:type="dxa"/>
            <w:gridSpan w:val="2"/>
            <w:shd w:val="clear" w:color="auto" w:fill="auto"/>
          </w:tcPr>
          <w:p w:rsidR="00B608B2"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b/>
                <w:sz w:val="24"/>
                <w:szCs w:val="24"/>
                <w:lang w:val="ru-RU"/>
              </w:rPr>
            </w:pPr>
            <w:r w:rsidRPr="00325B79">
              <w:rPr>
                <w:rFonts w:ascii="Times New Roman" w:hAnsi="Times New Roman" w:cs="Times New Roman"/>
                <w:b/>
                <w:sz w:val="24"/>
                <w:szCs w:val="24"/>
              </w:rPr>
              <w:t>Математика и информатика</w:t>
            </w:r>
          </w:p>
        </w:tc>
      </w:tr>
      <w:tr w:rsidR="00764FD4" w:rsidRPr="00871B32" w:rsidTr="00325B79">
        <w:tc>
          <w:tcPr>
            <w:tcW w:w="4938" w:type="dxa"/>
            <w:shd w:val="clear" w:color="auto" w:fill="auto"/>
          </w:tcPr>
          <w:p w:rsidR="00764FD4"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Использование начальных математических знаний для описания и объяснения окружающих предметов, процессов, явлений, а также оценки их количественных и пространственных отношений;</w:t>
            </w:r>
          </w:p>
        </w:tc>
        <w:tc>
          <w:tcPr>
            <w:tcW w:w="4938" w:type="dxa"/>
            <w:shd w:val="clear" w:color="auto" w:fill="auto"/>
          </w:tcPr>
          <w:p w:rsidR="00764FD4"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Освоил основы математических знаний, умеет сравнивать и упорядочивать объекты по разным математическим основаниям. Умеет устанавливать пространственные отношения между предметами, распознавать и изображать геометрические фигуры.</w:t>
            </w:r>
          </w:p>
        </w:tc>
      </w:tr>
      <w:tr w:rsidR="00764FD4" w:rsidRPr="00871B32" w:rsidTr="00325B79">
        <w:tc>
          <w:tcPr>
            <w:tcW w:w="4938" w:type="dxa"/>
            <w:shd w:val="clear" w:color="auto" w:fill="auto"/>
          </w:tcPr>
          <w:p w:rsidR="00764FD4"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Приобретение начального опыта применения математических знаний для решения учебно-познавательных и учебно-практических задач</w:t>
            </w:r>
          </w:p>
        </w:tc>
        <w:tc>
          <w:tcPr>
            <w:tcW w:w="4938" w:type="dxa"/>
            <w:shd w:val="clear" w:color="auto" w:fill="auto"/>
          </w:tcPr>
          <w:p w:rsidR="00764FD4"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Освоил основы математических знаний (сравнивать и упорядочивать). Умеет применять математические знания на практике. Умеет принимать практические решения на основе прочитанного задания</w:t>
            </w:r>
          </w:p>
        </w:tc>
      </w:tr>
      <w:tr w:rsidR="00764FD4" w:rsidRPr="00871B32" w:rsidTr="00325B79">
        <w:tc>
          <w:tcPr>
            <w:tcW w:w="4938" w:type="dxa"/>
            <w:shd w:val="clear" w:color="auto" w:fill="auto"/>
          </w:tcPr>
          <w:p w:rsidR="00764FD4"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Умение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 и строить простейшие алгоритмы, исследовать, распознавать и изображать геометрические фигуры, работать с таблицами, схемами, графиками и диаграммами, цепочками, совокупностями, представлять, анализировать и интерпретировать данные.</w:t>
            </w:r>
          </w:p>
        </w:tc>
        <w:tc>
          <w:tcPr>
            <w:tcW w:w="4938" w:type="dxa"/>
            <w:shd w:val="clear" w:color="auto" w:fill="auto"/>
          </w:tcPr>
          <w:p w:rsidR="00764FD4"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Владеет умениями устного счета, коммуникативными навыками. Умеет проводить проверку правильности вычислений разными способами. Умеет представлять, анализировать и интерпретировать данные таблиц, диаграмм и т.д.</w:t>
            </w:r>
          </w:p>
        </w:tc>
      </w:tr>
      <w:tr w:rsidR="00764FD4" w:rsidRPr="00871B32" w:rsidTr="00325B79">
        <w:tc>
          <w:tcPr>
            <w:tcW w:w="4938" w:type="dxa"/>
            <w:shd w:val="clear" w:color="auto" w:fill="auto"/>
          </w:tcPr>
          <w:p w:rsidR="00764FD4"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Приобретение первоначальных представлений о компьютерной грамотности</w:t>
            </w:r>
          </w:p>
        </w:tc>
        <w:tc>
          <w:tcPr>
            <w:tcW w:w="4938" w:type="dxa"/>
            <w:shd w:val="clear" w:color="auto" w:fill="auto"/>
          </w:tcPr>
          <w:p w:rsidR="00764FD4"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Освоил первоначальные представления о компьютерной грамотности.</w:t>
            </w:r>
          </w:p>
        </w:tc>
      </w:tr>
      <w:tr w:rsidR="00B608B2" w:rsidRPr="00325B79" w:rsidTr="00325B79">
        <w:tc>
          <w:tcPr>
            <w:tcW w:w="9876" w:type="dxa"/>
            <w:gridSpan w:val="2"/>
            <w:shd w:val="clear" w:color="auto" w:fill="auto"/>
          </w:tcPr>
          <w:p w:rsidR="00B608B2"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b/>
                <w:sz w:val="24"/>
                <w:szCs w:val="24"/>
                <w:lang w:val="ru-RU"/>
              </w:rPr>
            </w:pPr>
            <w:r w:rsidRPr="00325B79">
              <w:rPr>
                <w:rFonts w:ascii="Times New Roman" w:hAnsi="Times New Roman" w:cs="Times New Roman"/>
                <w:b/>
                <w:sz w:val="24"/>
                <w:szCs w:val="24"/>
              </w:rPr>
              <w:t>Окружающий мир</w:t>
            </w:r>
          </w:p>
        </w:tc>
      </w:tr>
      <w:tr w:rsidR="00B608B2" w:rsidRPr="00325B79" w:rsidTr="00325B79">
        <w:tc>
          <w:tcPr>
            <w:tcW w:w="4938" w:type="dxa"/>
            <w:shd w:val="clear" w:color="auto" w:fill="auto"/>
          </w:tcPr>
          <w:p w:rsidR="00B608B2"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Понимание особой роли России в мировой истории, воспитание чувства гордости за национальные свершения, открытия, победы. </w:t>
            </w:r>
          </w:p>
        </w:tc>
        <w:tc>
          <w:tcPr>
            <w:tcW w:w="4938" w:type="dxa"/>
            <w:shd w:val="clear" w:color="auto" w:fill="auto"/>
          </w:tcPr>
          <w:p w:rsidR="00B608B2"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Различает государственную символику РФ, умеет описывать достопримечательности столицы, родного города и его окрестностей. Проявляет эмоционально-положительное отношение и интерес к родной стране, ее культуре, истории, традициям. </w:t>
            </w:r>
            <w:r w:rsidRPr="00325B79">
              <w:rPr>
                <w:rFonts w:ascii="Times New Roman" w:hAnsi="Times New Roman" w:cs="Times New Roman"/>
                <w:sz w:val="24"/>
                <w:szCs w:val="24"/>
              </w:rPr>
              <w:t>Умеет оценивать характер взаимоотношений людей в различных социальных ситуациях.</w:t>
            </w:r>
          </w:p>
        </w:tc>
      </w:tr>
      <w:tr w:rsidR="00B608B2" w:rsidRPr="00871B32" w:rsidTr="00325B79">
        <w:tc>
          <w:tcPr>
            <w:tcW w:w="4938" w:type="dxa"/>
            <w:shd w:val="clear" w:color="auto" w:fill="auto"/>
          </w:tcPr>
          <w:p w:rsidR="00B608B2"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Сформированность уважительного отношения к России, родному краю, своей семье, истории, культуре, природе нашей страны, ее современной жизни.</w:t>
            </w:r>
          </w:p>
        </w:tc>
        <w:tc>
          <w:tcPr>
            <w:tcW w:w="4938" w:type="dxa"/>
            <w:shd w:val="clear" w:color="auto" w:fill="auto"/>
          </w:tcPr>
          <w:p w:rsidR="00B608B2"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Различает прошлое, настоящее и будущее. Ориентируется важнейших для страны и личности событиях и фактах прошлого и настоящего. Умеет находить факты, относящиеся к образу жизни, обычаям и верованиям наших предков.</w:t>
            </w:r>
          </w:p>
        </w:tc>
      </w:tr>
      <w:tr w:rsidR="00B608B2" w:rsidRPr="00871B32" w:rsidTr="00325B79">
        <w:tc>
          <w:tcPr>
            <w:tcW w:w="4938" w:type="dxa"/>
            <w:shd w:val="clear" w:color="auto" w:fill="auto"/>
          </w:tcPr>
          <w:p w:rsidR="00B608B2"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Освоение доступных способов изучения природы и общества (наблюдение, запись, измерение, опыт, сравнение, классификация и другими, с получением информации из семейных архивов, от окружающих людей, в открытом информационном пространстве)</w:t>
            </w:r>
          </w:p>
        </w:tc>
        <w:tc>
          <w:tcPr>
            <w:tcW w:w="4938" w:type="dxa"/>
            <w:shd w:val="clear" w:color="auto" w:fill="auto"/>
          </w:tcPr>
          <w:p w:rsidR="00B608B2"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Владеет элементарными способами изучения природы и общества. Умеет проводить наблюдения в природе, вести записи, ставить опыты, вести сравнения. Получать информацию из семейных архивов, от окружающих людей в открытом информационном пространстве.</w:t>
            </w:r>
          </w:p>
        </w:tc>
      </w:tr>
      <w:tr w:rsidR="00B608B2" w:rsidRPr="00871B32" w:rsidTr="00325B79">
        <w:tc>
          <w:tcPr>
            <w:tcW w:w="4938" w:type="dxa"/>
            <w:shd w:val="clear" w:color="auto" w:fill="auto"/>
          </w:tcPr>
          <w:p w:rsidR="00B608B2"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Развитие навыков устанавливать и выявлять причинно-следственные связи в окружающем мире.</w:t>
            </w:r>
          </w:p>
        </w:tc>
        <w:tc>
          <w:tcPr>
            <w:tcW w:w="4938" w:type="dxa"/>
            <w:shd w:val="clear" w:color="auto" w:fill="auto"/>
          </w:tcPr>
          <w:p w:rsidR="00B608B2"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Умеет видеть и понимать некоторые причинно-следственные связи в окружающем мире. Умеет фиксировать результаты наблюдений или опыта в предложенной форме (таблица, словесное описание, условные обозначения)</w:t>
            </w:r>
          </w:p>
        </w:tc>
      </w:tr>
      <w:tr w:rsidR="00B608B2" w:rsidRPr="00871B32" w:rsidTr="00325B79">
        <w:tc>
          <w:tcPr>
            <w:tcW w:w="9876" w:type="dxa"/>
            <w:gridSpan w:val="2"/>
            <w:shd w:val="clear" w:color="auto" w:fill="auto"/>
          </w:tcPr>
          <w:p w:rsidR="00B608B2"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b/>
                <w:sz w:val="24"/>
                <w:szCs w:val="24"/>
                <w:lang w:val="ru-RU"/>
              </w:rPr>
            </w:pPr>
            <w:r w:rsidRPr="00325B79">
              <w:rPr>
                <w:rFonts w:ascii="Times New Roman" w:hAnsi="Times New Roman" w:cs="Times New Roman"/>
                <w:b/>
                <w:sz w:val="24"/>
                <w:szCs w:val="24"/>
                <w:lang w:val="ru-RU"/>
              </w:rPr>
              <w:t>Основы религиозных культур и светской этики</w:t>
            </w:r>
          </w:p>
        </w:tc>
      </w:tr>
      <w:tr w:rsidR="00B608B2" w:rsidRPr="00871B32" w:rsidTr="00325B79">
        <w:tc>
          <w:tcPr>
            <w:tcW w:w="4938" w:type="dxa"/>
            <w:shd w:val="clear" w:color="auto" w:fill="auto"/>
          </w:tcPr>
          <w:p w:rsidR="00B608B2"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Знакомство с основными нормами светской и религиозной морали, понимание их значения в выстраивании конструктивных отношений в семье и обществе</w:t>
            </w:r>
          </w:p>
        </w:tc>
        <w:tc>
          <w:tcPr>
            <w:tcW w:w="4938" w:type="dxa"/>
            <w:shd w:val="clear" w:color="auto" w:fill="auto"/>
          </w:tcPr>
          <w:p w:rsidR="00B608B2"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Владеет основными нормами светской и религиозной морали, понимает их значения в выстраивании конструктивных отношений в семье и обществе.</w:t>
            </w:r>
          </w:p>
        </w:tc>
      </w:tr>
      <w:tr w:rsidR="00B608B2" w:rsidRPr="00871B32" w:rsidTr="00325B79">
        <w:tc>
          <w:tcPr>
            <w:tcW w:w="4938" w:type="dxa"/>
            <w:shd w:val="clear" w:color="auto" w:fill="auto"/>
          </w:tcPr>
          <w:p w:rsidR="00B608B2"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Формирование первоначальных представлений о светской этике, о традиционных религиях, их роли в культуре, истории и современности России</w:t>
            </w:r>
          </w:p>
        </w:tc>
        <w:tc>
          <w:tcPr>
            <w:tcW w:w="4938" w:type="dxa"/>
            <w:shd w:val="clear" w:color="auto" w:fill="auto"/>
          </w:tcPr>
          <w:p w:rsidR="00B608B2"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Имеет представление о национальном составе народов России, мира, разнообразии мировых религий и общечеловеческих ценностях независимо от этнокультуры. Является носителем естественной толерантности в поликультурной среде школы. Соблюдает нормы поведения, принятые в современном обществе</w:t>
            </w:r>
          </w:p>
        </w:tc>
      </w:tr>
      <w:tr w:rsidR="00B608B2" w:rsidRPr="00871B32" w:rsidTr="00325B79">
        <w:tc>
          <w:tcPr>
            <w:tcW w:w="4938" w:type="dxa"/>
            <w:shd w:val="clear" w:color="auto" w:fill="auto"/>
          </w:tcPr>
          <w:p w:rsidR="00B608B2"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Становление внутренней установки личности поступать согласно своей совести; воспитание нравственности, основанной на свободе совести и вероисповедания, духовных традициях народов России.</w:t>
            </w:r>
          </w:p>
        </w:tc>
        <w:tc>
          <w:tcPr>
            <w:tcW w:w="4938" w:type="dxa"/>
            <w:shd w:val="clear" w:color="auto" w:fill="auto"/>
          </w:tcPr>
          <w:p w:rsidR="00B608B2"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Владеет внутренней установкой личности, поступать согласно своей совести. Обладает чувством нравственности, основанной на свободе совести и вероисповедания. Имеет представление о духовных традициях народов России.</w:t>
            </w:r>
          </w:p>
        </w:tc>
      </w:tr>
      <w:tr w:rsidR="00B608B2" w:rsidRPr="00871B32" w:rsidTr="00325B79">
        <w:tc>
          <w:tcPr>
            <w:tcW w:w="4938" w:type="dxa"/>
            <w:shd w:val="clear" w:color="auto" w:fill="auto"/>
          </w:tcPr>
          <w:p w:rsidR="00B608B2"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Осознание ценности человеческой жизни. </w:t>
            </w:r>
          </w:p>
        </w:tc>
        <w:tc>
          <w:tcPr>
            <w:tcW w:w="4938" w:type="dxa"/>
            <w:shd w:val="clear" w:color="auto" w:fill="auto"/>
          </w:tcPr>
          <w:p w:rsidR="00B608B2"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 Имеет представление о ценности человеческой жизни.</w:t>
            </w:r>
          </w:p>
        </w:tc>
      </w:tr>
      <w:tr w:rsidR="00B608B2" w:rsidRPr="00325B79" w:rsidTr="00325B79">
        <w:tc>
          <w:tcPr>
            <w:tcW w:w="9876" w:type="dxa"/>
            <w:gridSpan w:val="2"/>
            <w:shd w:val="clear" w:color="auto" w:fill="auto"/>
          </w:tcPr>
          <w:p w:rsidR="00B608B2" w:rsidRPr="00325B79" w:rsidRDefault="00B608B2" w:rsidP="00325B79">
            <w:pPr>
              <w:widowControl w:val="0"/>
              <w:overflowPunct w:val="0"/>
              <w:autoSpaceDE w:val="0"/>
              <w:autoSpaceDN w:val="0"/>
              <w:adjustRightInd w:val="0"/>
              <w:spacing w:after="0" w:line="240" w:lineRule="auto"/>
              <w:jc w:val="center"/>
              <w:rPr>
                <w:rFonts w:ascii="Times New Roman" w:hAnsi="Times New Roman" w:cs="Times New Roman"/>
                <w:b/>
                <w:sz w:val="24"/>
                <w:szCs w:val="24"/>
                <w:lang w:val="ru-RU"/>
              </w:rPr>
            </w:pPr>
            <w:r w:rsidRPr="00325B79">
              <w:rPr>
                <w:rFonts w:ascii="Times New Roman" w:hAnsi="Times New Roman" w:cs="Times New Roman"/>
                <w:b/>
                <w:sz w:val="24"/>
                <w:szCs w:val="24"/>
              </w:rPr>
              <w:t>Изобразительное искусство</w:t>
            </w:r>
          </w:p>
        </w:tc>
      </w:tr>
      <w:tr w:rsidR="00B608B2" w:rsidRPr="00871B32" w:rsidTr="00325B79">
        <w:tc>
          <w:tcPr>
            <w:tcW w:w="4938" w:type="dxa"/>
            <w:shd w:val="clear" w:color="auto" w:fill="auto"/>
          </w:tcPr>
          <w:p w:rsidR="00B608B2" w:rsidRPr="00325B79" w:rsidRDefault="00C926DC"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Сформированность основ художественной культуры, в том числе на материале художественной культуры родного края, эстетического отношения к миру; понимание красоты как ценности; потребности в художественном творчестве и в общении с искусством</w:t>
            </w:r>
          </w:p>
        </w:tc>
        <w:tc>
          <w:tcPr>
            <w:tcW w:w="4938" w:type="dxa"/>
            <w:shd w:val="clear" w:color="auto" w:fill="auto"/>
          </w:tcPr>
          <w:p w:rsidR="00B608B2" w:rsidRPr="00325B79" w:rsidRDefault="00C926DC"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Имеет основы художественной культуры, в том числе на материале художественной культуры родного края, эстетического отношения к миру. Понимает красоту как ценности и потребности в художественном творчестве и в общении с искусством</w:t>
            </w:r>
          </w:p>
        </w:tc>
      </w:tr>
      <w:tr w:rsidR="00B608B2" w:rsidRPr="00871B32" w:rsidTr="00325B79">
        <w:tc>
          <w:tcPr>
            <w:tcW w:w="4938" w:type="dxa"/>
            <w:shd w:val="clear" w:color="auto" w:fill="auto"/>
          </w:tcPr>
          <w:p w:rsidR="00B608B2" w:rsidRPr="00325B79" w:rsidRDefault="00C926DC"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Овладение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 а также в специфических формах художественной деятельности, базирующихся на ИКТ</w:t>
            </w:r>
          </w:p>
        </w:tc>
        <w:tc>
          <w:tcPr>
            <w:tcW w:w="4938" w:type="dxa"/>
            <w:shd w:val="clear" w:color="auto" w:fill="auto"/>
          </w:tcPr>
          <w:p w:rsidR="00B608B2" w:rsidRPr="00325B79" w:rsidRDefault="00C926DC"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Умеет различать виды художественной деятельности. Обладает опытом участия в художественной творческой деятельности, а также в специфических формах художественной деятельности, базирующихся на ИКТ</w:t>
            </w:r>
          </w:p>
        </w:tc>
      </w:tr>
      <w:tr w:rsidR="00C926DC" w:rsidRPr="00325B79" w:rsidTr="00325B79">
        <w:tc>
          <w:tcPr>
            <w:tcW w:w="9876" w:type="dxa"/>
            <w:gridSpan w:val="2"/>
            <w:shd w:val="clear" w:color="auto" w:fill="auto"/>
          </w:tcPr>
          <w:p w:rsidR="00C926DC" w:rsidRPr="00325B79" w:rsidRDefault="00C926DC" w:rsidP="00325B79">
            <w:pPr>
              <w:widowControl w:val="0"/>
              <w:overflowPunct w:val="0"/>
              <w:autoSpaceDE w:val="0"/>
              <w:autoSpaceDN w:val="0"/>
              <w:adjustRightInd w:val="0"/>
              <w:spacing w:after="0" w:line="240" w:lineRule="auto"/>
              <w:jc w:val="center"/>
              <w:rPr>
                <w:rFonts w:ascii="Times New Roman" w:hAnsi="Times New Roman" w:cs="Times New Roman"/>
                <w:b/>
                <w:sz w:val="24"/>
                <w:szCs w:val="24"/>
                <w:lang w:val="ru-RU"/>
              </w:rPr>
            </w:pPr>
            <w:r w:rsidRPr="00325B79">
              <w:rPr>
                <w:rFonts w:ascii="Times New Roman" w:hAnsi="Times New Roman" w:cs="Times New Roman"/>
                <w:b/>
                <w:sz w:val="24"/>
                <w:szCs w:val="24"/>
              </w:rPr>
              <w:t>Музыка</w:t>
            </w:r>
          </w:p>
        </w:tc>
      </w:tr>
      <w:tr w:rsidR="00B608B2" w:rsidRPr="00325B79" w:rsidTr="00325B79">
        <w:tc>
          <w:tcPr>
            <w:tcW w:w="4938" w:type="dxa"/>
            <w:shd w:val="clear" w:color="auto" w:fill="auto"/>
          </w:tcPr>
          <w:p w:rsidR="00B608B2" w:rsidRPr="00325B79" w:rsidRDefault="00C926DC"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Сформированность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tc>
        <w:tc>
          <w:tcPr>
            <w:tcW w:w="4938" w:type="dxa"/>
            <w:shd w:val="clear" w:color="auto" w:fill="auto"/>
          </w:tcPr>
          <w:p w:rsidR="00B608B2" w:rsidRPr="00325B79" w:rsidRDefault="00C926DC"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Проявляет интерес к народной музыке, творчеству родного края. Умеет ориентироваться в музыкальном поэтическом творчестве, в многообразии музыкального фольклора России. </w:t>
            </w:r>
            <w:r w:rsidRPr="00325B79">
              <w:rPr>
                <w:rFonts w:ascii="Times New Roman" w:hAnsi="Times New Roman" w:cs="Times New Roman"/>
                <w:sz w:val="24"/>
                <w:szCs w:val="24"/>
              </w:rPr>
              <w:t>Умеет сопоставлять различные образцы народной и профессиональной музыка.</w:t>
            </w:r>
          </w:p>
        </w:tc>
      </w:tr>
      <w:tr w:rsidR="00C926DC" w:rsidRPr="00871B32" w:rsidTr="00325B79">
        <w:tc>
          <w:tcPr>
            <w:tcW w:w="4938" w:type="dxa"/>
            <w:shd w:val="clear" w:color="auto" w:fill="auto"/>
          </w:tcPr>
          <w:p w:rsidR="00C926DC" w:rsidRPr="00325B79" w:rsidRDefault="00C926DC"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Умение воспринимать музыку и выражать свое отношение к музыкальному произведению</w:t>
            </w:r>
          </w:p>
        </w:tc>
        <w:tc>
          <w:tcPr>
            <w:tcW w:w="4938" w:type="dxa"/>
            <w:shd w:val="clear" w:color="auto" w:fill="auto"/>
          </w:tcPr>
          <w:p w:rsidR="00C926DC" w:rsidRPr="00325B79" w:rsidRDefault="00C926DC"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Умеет воспринимать музыку различных жанров, размышлять о музыкальных произведениях как способе выражения чувств и мыслей человека.</w:t>
            </w:r>
          </w:p>
        </w:tc>
      </w:tr>
      <w:tr w:rsidR="00C926DC" w:rsidRPr="00325B79" w:rsidTr="00325B79">
        <w:tc>
          <w:tcPr>
            <w:tcW w:w="9876" w:type="dxa"/>
            <w:gridSpan w:val="2"/>
            <w:shd w:val="clear" w:color="auto" w:fill="auto"/>
          </w:tcPr>
          <w:p w:rsidR="00C926DC" w:rsidRPr="00325B79" w:rsidRDefault="00C926DC" w:rsidP="00325B79">
            <w:pPr>
              <w:widowControl w:val="0"/>
              <w:overflowPunct w:val="0"/>
              <w:autoSpaceDE w:val="0"/>
              <w:autoSpaceDN w:val="0"/>
              <w:adjustRightInd w:val="0"/>
              <w:spacing w:after="0" w:line="240" w:lineRule="auto"/>
              <w:jc w:val="center"/>
              <w:rPr>
                <w:rFonts w:ascii="Times New Roman" w:hAnsi="Times New Roman" w:cs="Times New Roman"/>
                <w:b/>
                <w:sz w:val="24"/>
                <w:szCs w:val="24"/>
                <w:lang w:val="ru-RU"/>
              </w:rPr>
            </w:pPr>
            <w:r w:rsidRPr="00325B79">
              <w:rPr>
                <w:rFonts w:ascii="Times New Roman" w:hAnsi="Times New Roman" w:cs="Times New Roman"/>
                <w:b/>
                <w:sz w:val="24"/>
                <w:szCs w:val="24"/>
              </w:rPr>
              <w:t>Технология</w:t>
            </w:r>
          </w:p>
        </w:tc>
      </w:tr>
      <w:tr w:rsidR="00C926DC" w:rsidRPr="00325B79" w:rsidTr="00325B79">
        <w:tc>
          <w:tcPr>
            <w:tcW w:w="4938" w:type="dxa"/>
            <w:shd w:val="clear" w:color="auto" w:fill="auto"/>
          </w:tcPr>
          <w:p w:rsidR="00C926DC" w:rsidRPr="00325B79" w:rsidRDefault="00C926DC"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Приобретение навыков самообслуживания; овладение технологическими приемами ручной обработки материалов; усвоение правил техники безопасности.</w:t>
            </w:r>
          </w:p>
        </w:tc>
        <w:tc>
          <w:tcPr>
            <w:tcW w:w="4938" w:type="dxa"/>
            <w:shd w:val="clear" w:color="auto" w:fill="auto"/>
          </w:tcPr>
          <w:p w:rsidR="00C926DC" w:rsidRPr="00325B79" w:rsidRDefault="00C926DC"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Владеет навыками самообслуживания, технологическими приемами ручной обработки материалов. </w:t>
            </w:r>
            <w:r w:rsidRPr="00325B79">
              <w:rPr>
                <w:rFonts w:ascii="Times New Roman" w:hAnsi="Times New Roman" w:cs="Times New Roman"/>
                <w:sz w:val="24"/>
                <w:szCs w:val="24"/>
              </w:rPr>
              <w:t>Знает и применяет правила техники безопасности.</w:t>
            </w:r>
          </w:p>
        </w:tc>
      </w:tr>
      <w:tr w:rsidR="00C926DC" w:rsidRPr="00871B32" w:rsidTr="00325B79">
        <w:tc>
          <w:tcPr>
            <w:tcW w:w="4938" w:type="dxa"/>
            <w:shd w:val="clear" w:color="auto" w:fill="auto"/>
          </w:tcPr>
          <w:p w:rsidR="00C926DC" w:rsidRPr="00325B79" w:rsidRDefault="00C926DC"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Использование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tc>
        <w:tc>
          <w:tcPr>
            <w:tcW w:w="4938" w:type="dxa"/>
            <w:shd w:val="clear" w:color="auto" w:fill="auto"/>
          </w:tcPr>
          <w:p w:rsidR="00C926DC" w:rsidRPr="00325B79" w:rsidRDefault="00C926DC"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Использует приобретённые знания и умения для творческого решения несложных конструкторских, художественно-конструкторских (дизайнерских), технологических и организационных задач.</w:t>
            </w:r>
          </w:p>
        </w:tc>
      </w:tr>
      <w:tr w:rsidR="00C926DC" w:rsidRPr="00871B32" w:rsidTr="00325B79">
        <w:tc>
          <w:tcPr>
            <w:tcW w:w="4938" w:type="dxa"/>
            <w:shd w:val="clear" w:color="auto" w:fill="auto"/>
          </w:tcPr>
          <w:p w:rsidR="00C926DC" w:rsidRPr="00325B79" w:rsidRDefault="00C926DC"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Приобретение первоначальных навыков совместной продуктивной деятельности, сотрудничества, взаимопомощи, планирования и организации</w:t>
            </w:r>
          </w:p>
        </w:tc>
        <w:tc>
          <w:tcPr>
            <w:tcW w:w="4938" w:type="dxa"/>
            <w:shd w:val="clear" w:color="auto" w:fill="auto"/>
          </w:tcPr>
          <w:p w:rsidR="00C926DC" w:rsidRPr="00325B79" w:rsidRDefault="00C926DC"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Использует первоначальные навыки совместной продуктивной деятельности, сотрудничества, взаимопомощи, планирования и организации</w:t>
            </w:r>
          </w:p>
        </w:tc>
      </w:tr>
      <w:tr w:rsidR="00C926DC" w:rsidRPr="00325B79" w:rsidTr="00325B79">
        <w:tc>
          <w:tcPr>
            <w:tcW w:w="9876" w:type="dxa"/>
            <w:gridSpan w:val="2"/>
            <w:shd w:val="clear" w:color="auto" w:fill="auto"/>
          </w:tcPr>
          <w:p w:rsidR="00C926DC" w:rsidRPr="00325B79" w:rsidRDefault="00C926DC" w:rsidP="00325B79">
            <w:pPr>
              <w:widowControl w:val="0"/>
              <w:overflowPunct w:val="0"/>
              <w:autoSpaceDE w:val="0"/>
              <w:autoSpaceDN w:val="0"/>
              <w:adjustRightInd w:val="0"/>
              <w:spacing w:after="0" w:line="240" w:lineRule="auto"/>
              <w:jc w:val="center"/>
              <w:rPr>
                <w:rFonts w:ascii="Times New Roman" w:hAnsi="Times New Roman" w:cs="Times New Roman"/>
                <w:b/>
                <w:sz w:val="24"/>
                <w:szCs w:val="24"/>
                <w:lang w:val="ru-RU"/>
              </w:rPr>
            </w:pPr>
            <w:r w:rsidRPr="00325B79">
              <w:rPr>
                <w:rFonts w:ascii="Times New Roman" w:hAnsi="Times New Roman" w:cs="Times New Roman"/>
                <w:b/>
                <w:sz w:val="24"/>
                <w:szCs w:val="24"/>
              </w:rPr>
              <w:t>Физическая культура</w:t>
            </w:r>
          </w:p>
        </w:tc>
      </w:tr>
      <w:tr w:rsidR="00C926DC" w:rsidRPr="00871B32" w:rsidTr="00325B79">
        <w:tc>
          <w:tcPr>
            <w:tcW w:w="4938" w:type="dxa"/>
            <w:shd w:val="clear" w:color="auto" w:fill="auto"/>
          </w:tcPr>
          <w:p w:rsidR="00C926DC" w:rsidRPr="00325B79" w:rsidRDefault="00C926DC"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Формирование первоначальных представлений о значении физической культуры для укрепления здоровья человека (физического, социального и психологического), о ее позитивном влиянии на развитие человека (физическое, интеллектуальное, эмоциональное, социальное), о физической культуре и здоровье как факторах успешной учебы и социализации.</w:t>
            </w:r>
          </w:p>
        </w:tc>
        <w:tc>
          <w:tcPr>
            <w:tcW w:w="4938" w:type="dxa"/>
            <w:shd w:val="clear" w:color="auto" w:fill="auto"/>
          </w:tcPr>
          <w:p w:rsidR="00C926DC" w:rsidRPr="00325B79" w:rsidRDefault="00C926DC"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Ориентируется на понятиях «физическая культура», «режим дня», «физическая подготовка». Понимает положительное влияние физической культуры на физическое и личностное развитие, как факторах успешной учебы и социализации.</w:t>
            </w:r>
          </w:p>
        </w:tc>
      </w:tr>
      <w:tr w:rsidR="00C926DC" w:rsidRPr="00871B32" w:rsidTr="00325B79">
        <w:tc>
          <w:tcPr>
            <w:tcW w:w="4938" w:type="dxa"/>
            <w:shd w:val="clear" w:color="auto" w:fill="auto"/>
          </w:tcPr>
          <w:p w:rsidR="00C926DC" w:rsidRPr="00325B79" w:rsidRDefault="00C926DC"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Овладение умениями организовывать здоровьесберегающую жизнедеятельность (режим дня, утренняя зарядка, оздоровительные мероприятия, подвижные игры и т.д.);</w:t>
            </w:r>
          </w:p>
        </w:tc>
        <w:tc>
          <w:tcPr>
            <w:tcW w:w="4938" w:type="dxa"/>
            <w:shd w:val="clear" w:color="auto" w:fill="auto"/>
          </w:tcPr>
          <w:p w:rsidR="00C926DC" w:rsidRPr="00325B79" w:rsidRDefault="00C926DC" w:rsidP="00325B79">
            <w:pPr>
              <w:widowControl w:val="0"/>
              <w:overflowPunct w:val="0"/>
              <w:autoSpaceDE w:val="0"/>
              <w:autoSpaceDN w:val="0"/>
              <w:adjustRightInd w:val="0"/>
              <w:spacing w:after="0" w:line="240" w:lineRule="auto"/>
              <w:jc w:val="center"/>
              <w:rPr>
                <w:rFonts w:ascii="Times New Roman" w:hAnsi="Times New Roman" w:cs="Times New Roman"/>
                <w:sz w:val="24"/>
                <w:szCs w:val="24"/>
                <w:lang w:val="ru-RU"/>
              </w:rPr>
            </w:pPr>
            <w:r w:rsidRPr="00325B79">
              <w:rPr>
                <w:rFonts w:ascii="Times New Roman" w:hAnsi="Times New Roman" w:cs="Times New Roman"/>
                <w:sz w:val="24"/>
                <w:szCs w:val="24"/>
                <w:lang w:val="ru-RU"/>
              </w:rPr>
              <w:t>Владеет знаниями о роли и значении режима дня в сохранении здоровья. Умеет подбирать и выполнять комплексы упражнений для утренней зарядки и физкультминуток. Умеет определять дозировку и последовательность выполнения упражнений. Умеет оценивать величину нагрузки по частоте пульса</w:t>
            </w:r>
          </w:p>
        </w:tc>
      </w:tr>
    </w:tbl>
    <w:p w:rsidR="005C6C89" w:rsidRPr="005C6C89" w:rsidRDefault="005C6C89" w:rsidP="005C6C89">
      <w:pPr>
        <w:widowControl w:val="0"/>
        <w:overflowPunct w:val="0"/>
        <w:autoSpaceDE w:val="0"/>
        <w:autoSpaceDN w:val="0"/>
        <w:adjustRightInd w:val="0"/>
        <w:spacing w:after="0" w:line="240" w:lineRule="auto"/>
        <w:ind w:firstLine="708"/>
        <w:jc w:val="center"/>
        <w:rPr>
          <w:rFonts w:ascii="Times New Roman" w:hAnsi="Times New Roman" w:cs="Times New Roman"/>
          <w:b/>
          <w:sz w:val="24"/>
          <w:szCs w:val="24"/>
          <w:lang w:val="ru-RU"/>
        </w:rPr>
      </w:pPr>
    </w:p>
    <w:p w:rsidR="00890548" w:rsidRPr="00BA4BB5" w:rsidRDefault="00890548" w:rsidP="003073AA">
      <w:pPr>
        <w:widowControl w:val="0"/>
        <w:autoSpaceDE w:val="0"/>
        <w:autoSpaceDN w:val="0"/>
        <w:adjustRightInd w:val="0"/>
        <w:spacing w:after="0" w:line="240" w:lineRule="auto"/>
        <w:rPr>
          <w:rFonts w:ascii="Times New Roman" w:hAnsi="Times New Roman" w:cs="Times New Roman"/>
          <w:sz w:val="24"/>
          <w:szCs w:val="24"/>
          <w:lang w:val="ru-RU"/>
        </w:rPr>
      </w:pPr>
    </w:p>
    <w:p w:rsidR="00890548" w:rsidRPr="00B608B2" w:rsidRDefault="00890548" w:rsidP="003073AA">
      <w:pPr>
        <w:widowControl w:val="0"/>
        <w:autoSpaceDE w:val="0"/>
        <w:autoSpaceDN w:val="0"/>
        <w:adjustRightInd w:val="0"/>
        <w:spacing w:after="0" w:line="240" w:lineRule="auto"/>
        <w:rPr>
          <w:rFonts w:ascii="Times New Roman" w:hAnsi="Times New Roman" w:cs="Times New Roman"/>
          <w:sz w:val="24"/>
          <w:szCs w:val="24"/>
          <w:lang w:val="ru-RU"/>
        </w:rPr>
      </w:pPr>
    </w:p>
    <w:p w:rsidR="00890548" w:rsidRPr="00BA4BB5" w:rsidRDefault="00890548" w:rsidP="003073AA">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40" w:bottom="1005" w:left="1700" w:header="720" w:footer="720" w:gutter="0"/>
          <w:cols w:space="720" w:equalWidth="0">
            <w:col w:w="9660"/>
          </w:cols>
          <w:noEndnote/>
        </w:sectPr>
      </w:pPr>
    </w:p>
    <w:p w:rsidR="00890548" w:rsidRPr="00BA4BB5" w:rsidRDefault="00890548" w:rsidP="005D4101">
      <w:pPr>
        <w:widowControl w:val="0"/>
        <w:overflowPunct w:val="0"/>
        <w:autoSpaceDE w:val="0"/>
        <w:autoSpaceDN w:val="0"/>
        <w:adjustRightInd w:val="0"/>
        <w:spacing w:after="0" w:line="240" w:lineRule="auto"/>
        <w:ind w:right="420"/>
        <w:rPr>
          <w:rFonts w:ascii="Times New Roman" w:hAnsi="Times New Roman" w:cs="Times New Roman"/>
          <w:sz w:val="24"/>
          <w:szCs w:val="24"/>
          <w:lang w:val="ru-RU"/>
        </w:rPr>
      </w:pPr>
      <w:r>
        <w:rPr>
          <w:rFonts w:ascii="Times New Roman" w:hAnsi="Times New Roman" w:cs="Times New Roman"/>
          <w:b/>
          <w:bCs/>
          <w:sz w:val="24"/>
          <w:szCs w:val="24"/>
          <w:lang w:val="ru-RU"/>
        </w:rPr>
        <w:t>1</w:t>
      </w:r>
      <w:r w:rsidRPr="00BA4BB5">
        <w:rPr>
          <w:rFonts w:ascii="Times New Roman" w:hAnsi="Times New Roman" w:cs="Times New Roman"/>
          <w:b/>
          <w:bCs/>
          <w:sz w:val="24"/>
          <w:szCs w:val="24"/>
          <w:lang w:val="ru-RU"/>
        </w:rPr>
        <w:t>.3. Система оценки достижения обучающимися с ЗПР планируемых результатов освоения адаптированной основной образовательной</w:t>
      </w:r>
      <w:r>
        <w:rPr>
          <w:rFonts w:ascii="Times New Roman" w:hAnsi="Times New Roman" w:cs="Times New Roman"/>
          <w:sz w:val="24"/>
          <w:szCs w:val="24"/>
          <w:lang w:val="ru-RU"/>
        </w:rPr>
        <w:t xml:space="preserve"> </w:t>
      </w:r>
      <w:r w:rsidRPr="00BA4BB5">
        <w:rPr>
          <w:rFonts w:ascii="Times New Roman" w:hAnsi="Times New Roman" w:cs="Times New Roman"/>
          <w:b/>
          <w:bCs/>
          <w:sz w:val="24"/>
          <w:szCs w:val="24"/>
          <w:lang w:val="ru-RU"/>
        </w:rPr>
        <w:t>программы начального общего образования</w:t>
      </w:r>
    </w:p>
    <w:p w:rsidR="00890548" w:rsidRPr="00BA4BB5" w:rsidRDefault="00890548" w:rsidP="003073AA">
      <w:pPr>
        <w:widowControl w:val="0"/>
        <w:autoSpaceDE w:val="0"/>
        <w:autoSpaceDN w:val="0"/>
        <w:adjustRightInd w:val="0"/>
        <w:spacing w:after="0" w:line="240" w:lineRule="auto"/>
        <w:rPr>
          <w:rFonts w:ascii="Times New Roman" w:hAnsi="Times New Roman" w:cs="Times New Roman"/>
          <w:sz w:val="24"/>
          <w:szCs w:val="24"/>
          <w:lang w:val="ru-RU"/>
        </w:rPr>
      </w:pP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При итоговой оценке качества АООП НОО в рамках контроля успеваемости в процессе освоения содержания отдельных учебных предметов учитывается готовность к решению учебно-практических и учебно-познавательных задач на основе:</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w:t>
      </w:r>
      <w:r w:rsidRPr="00437193">
        <w:rPr>
          <w:rFonts w:ascii="Times New Roman" w:hAnsi="Times New Roman" w:cs="Times New Roman"/>
          <w:sz w:val="24"/>
          <w:szCs w:val="24"/>
        </w:rPr>
        <w:sym w:font="Symbol" w:char="F02D"/>
      </w:r>
      <w:r w:rsidRPr="00437193">
        <w:rPr>
          <w:rFonts w:ascii="Times New Roman" w:hAnsi="Times New Roman" w:cs="Times New Roman"/>
          <w:sz w:val="24"/>
          <w:szCs w:val="24"/>
          <w:lang w:val="ru-RU"/>
        </w:rPr>
        <w:t xml:space="preserve">системы знаний и представлений о природе, обществе, человеке, технологии; </w:t>
      </w:r>
      <w:r w:rsidRPr="00437193">
        <w:rPr>
          <w:rFonts w:ascii="Times New Roman" w:hAnsi="Times New Roman" w:cs="Times New Roman"/>
          <w:sz w:val="24"/>
          <w:szCs w:val="24"/>
        </w:rPr>
        <w:sym w:font="Symbol" w:char="F02D"/>
      </w:r>
      <w:r w:rsidRPr="00437193">
        <w:rPr>
          <w:rFonts w:ascii="Times New Roman" w:hAnsi="Times New Roman" w:cs="Times New Roman"/>
          <w:sz w:val="24"/>
          <w:szCs w:val="24"/>
          <w:lang w:val="ru-RU"/>
        </w:rPr>
        <w:t>обобщенных способов деятельности, умений в учебно-познавательной и практической деятельности;</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w:t>
      </w:r>
      <w:r w:rsidRPr="00437193">
        <w:rPr>
          <w:rFonts w:ascii="Times New Roman" w:hAnsi="Times New Roman" w:cs="Times New Roman"/>
          <w:sz w:val="24"/>
          <w:szCs w:val="24"/>
        </w:rPr>
        <w:sym w:font="Symbol" w:char="F02D"/>
      </w:r>
      <w:r w:rsidRPr="00437193">
        <w:rPr>
          <w:rFonts w:ascii="Times New Roman" w:hAnsi="Times New Roman" w:cs="Times New Roman"/>
          <w:sz w:val="24"/>
          <w:szCs w:val="24"/>
          <w:lang w:val="ru-RU"/>
        </w:rPr>
        <w:t xml:space="preserve">коммуникативных и информационных умений;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rPr>
        <w:sym w:font="Symbol" w:char="F02D"/>
      </w:r>
      <w:r w:rsidRPr="00437193">
        <w:rPr>
          <w:rFonts w:ascii="Times New Roman" w:hAnsi="Times New Roman" w:cs="Times New Roman"/>
          <w:sz w:val="24"/>
          <w:szCs w:val="24"/>
          <w:lang w:val="ru-RU"/>
        </w:rPr>
        <w:t>системы знаний об основах здорового и безопасного образа жизни. Предметом итоговой оценки освоения обучающимися АООП НОО является достижение личностных, предметных и метапредметных результатов, необходимых для продолжения образования.</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В процессе освоения предметных курсов планируемые результаты предполагают выделение: </w:t>
      </w:r>
      <w:r>
        <w:rPr>
          <w:rFonts w:ascii="Times New Roman" w:hAnsi="Times New Roman" w:cs="Times New Roman"/>
          <w:sz w:val="24"/>
          <w:szCs w:val="24"/>
          <w:lang w:val="ru-RU"/>
        </w:rPr>
        <w:t xml:space="preserve">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Задания базового уровня сложности проверяют сформированность знаний, умений и способов учебных действий по данному предмету, которые необходимы для успешного продолжения обучения на следующей ступени. Как правило, это стандартные учебнопознавательные или учебно-практические задания, в которых очевиден способ учебных действий. Способность успешно справляться с такого рода заданиями целенаправленно формировалась и отрабатывалась в ходе учебного процесса со всеми обучающимися и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Задания повышенного уровня сложности проверяют способность выпускника выполнять такие учебные или учебно-практические задания, в которых нет явного указания на способ их выполнения. Обучающийся сам должен выбрать этот способ из набора известных, освоенных в процессе изучения данного предмета. В некоторых случаях обучающийся сам должен сконструировать способ решения, комбинируя известные ему способы, привлекая знания из других предметов, или опираясь на имеющийся жизненный опыт, что заложит основы успешной учебной деятельности на последующих ступенях обучения. В итоговой оценке выделяются две составляющие: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результаты промежуточной аттестации обучающихся, отражающие динамику их индивидуальных образовательных достижений, продвижение в достижении планируемых результатов освоения адаптированной основной образовательной программы начального общего образования;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результаты итоговых работ, характеризующие уровень освоения обучающимися основных формируемых способов действий в отношении к опорной системе знаний, необходимых для обучения на следующей ступени общего образования. Результаты итоговой оценки освоения основной образовательной программы начального общего образования используются для принятия решения о переводе обучающихся на следующую ступень общего образования. К результатам индивидуальных достижений обучающихся, не подлежащим итоговой оценке качества освоения основной образовательной программы начального общего образования, относятся: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ценностные ориентиры обучающегося;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индивидуальные личностные характеристики, в том числе патриотизм, толерантность, гуманизм и др. Обобщенная оценка этих и других личностных результатов учебной деятельности обучающихся будет осуществляться в ходе мониторинговых исследований. В соответствии с требованиями Федерального государственного образовательного стандарта начального общего образования в школе разработана система оценки, ориентированная на выявление и оценку образовательных достижений учащихся с целью итоговой оценки подготовки выпускников на ступени начального общего образования. Особенностями системы оценки являются: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комплексный подход к оценке результатов образования (оценка предметных, метапредметных и личностных результатов общего образования);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использование планируемых результатов освоения основных образовательных программ в качестве содержательной и критериальной базы оценки;</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 оценка успешности освоения содержания отдельных учебных предметов на основе системно-деятельностного подхода, проявляющегося в способности к выполнению учебнопрактических и учебно-познавательных задач;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оценка динамики образовательных достижений обучающихся;</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 сочетание внешней и внутренней оценки как механизма обеспечения качества образования; • использование персонифицированных процедур итоговой оценки и аттестации обучающихся и неперсонифицированных процедур оценки состояния и тенденций развития системы образования;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уровневый подход к разработке планируемых результатов, инструментария и представлению их;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использование накопительной системы оценивания (портфолио), характеризующей динамику индивидуальных образовательных достижений;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использование наряду со стандартизированными письменными или устными работами таких форм и методов оценки, как проекты, практические работы, творческие работы, самоанализ, самооценка.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b/>
          <w:sz w:val="24"/>
          <w:szCs w:val="24"/>
          <w:lang w:val="ru-RU"/>
        </w:rPr>
        <w:t>Оценка личностных результатов</w:t>
      </w:r>
      <w:r w:rsidRPr="00437193">
        <w:rPr>
          <w:rFonts w:ascii="Times New Roman" w:hAnsi="Times New Roman" w:cs="Times New Roman"/>
          <w:sz w:val="24"/>
          <w:szCs w:val="24"/>
          <w:lang w:val="ru-RU"/>
        </w:rPr>
        <w:t xml:space="preserve">. Личностные результаты выпускников на ступени начального общего образования в соответствии с требованиями Стандарта не подлежат итоговой оценке. Однако текущая (выборочная) оценка личностных результатов осуществляется: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1) в ходе внешних неперсонифицированных мониторинговых исследований специалистами школы (педагог-психолог), обладающими необходимой компетенцией в сфере психолого-педагогической диагностики развития личности;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2) в рамках системы внутренней оценки (ограниченная оценка сформированности отдельных личностных результатов):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оценка личностного прогресса в форме портфеля достижений (или других форм накопительной оценки, используемых в образовательном учреждении);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 оценка знания моральных норм и сформированности морально-этических суждений о поступках и действиях людей (по ответам на задания по русскому языку, литературному чтению, окружающему миру, основам духовно-нравственной культуры);</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 психологическая диагностика (проводится по запросу родителей или педагогов и администрации при согласии родителей).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Внешние неперсонифицированные мониторинговые исследования проводятся на выпускниках начальной школы.</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Внутренняя оценка: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1. Оценка личностного прогресса. Она проводится по контекстной информации - интерпретации результатов педагогических измерений на основе портфеля достижений. Педагог отслеживает, как меняются, развиваются интересы ребёнка, его мотивация, уровень самостоятельности, и ряд других личностных действий. Главный критерий личностного развития - наличие положительной тенденции развития.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2. Оценка знания моральных норм и сформированности морально-этических суждений о поступках и действиях людей является также накопительной.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3. Психологическая диагностика проводится психологом, имеющим специальную профессиональную подготовку в области возрастной психологии (по запросу родителей или педагогов и администрации при согласии родителей) по вопросам:</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 сформированности внутренней позиции обучающегося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ориентация на содержательные моменты образовательного процесса;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сформированность самооценки;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сформированность мотивации учебной деятельности. Объектом оценки личностных результатов начального образования является: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сформированность внутренней позиции обучающегося, которая находит отражение в эмоционально-положительном отношении обучающегося к образовательному учреждению:</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 ориентация на содержательные моменты образовательного процесса</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 уроки, познание нового, овладение умениями и новыми компетенциями, характер учебного сотрудничества с учителем и одноклассниками</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 и ориентации на образец поведения «хорошего ученика» как пример для подражания;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сформированность основ гражданской идентичности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чувства гордости за свою Родину, знания знаменательных для Отечества исторических событий, любви к своему краю, осознания своей национальности, уважения культуры и традиций народов России и мира, развития доверия и способности к пониманию и сопереживанию чувствам других людей;</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 сформированность самооценки, включая осознание своих возможностей в учении, способности адекватно судить о причинах своего успеха/неуспеха в учении; умения видеть свои достоинства и недостатки, уважать себя и верить в успех;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сформированность мотивации учебной деятельности, включая социальные, учебно-познавательные и внешние мотивы, любознательность и интерес к новому содержанию и способам решения проблем, приобретению новых знаний и умений, мотивации достижения результата, стремления к совершенствованию своих способностей;</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 знание моральных норм и сформированность морально-этических суждений, способности к решению моральных проблем на основе децентрации (координации различных точек зрения на решение моральной дилеммы); способности к оценке своих поступков и действий других людей с точки зрения соблюдения/нарушения моральной нормы.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b/>
          <w:sz w:val="24"/>
          <w:szCs w:val="24"/>
          <w:lang w:val="ru-RU"/>
        </w:rPr>
        <w:t>Оценка метапредметных результатов</w:t>
      </w:r>
      <w:r w:rsidRPr="00437193">
        <w:rPr>
          <w:rFonts w:ascii="Times New Roman" w:hAnsi="Times New Roman" w:cs="Times New Roman"/>
          <w:sz w:val="24"/>
          <w:szCs w:val="24"/>
          <w:lang w:val="ru-RU"/>
        </w:rPr>
        <w:t xml:space="preserve">. Оценка метапредметных результатов предполагает оценку универсальных учебных действий учащихся (регулятивных, коммуникативных, познавательных), т. е. таких умственных действий обучающихся, которые направлены на анализ своей познавательной деятельности и управление ею. К ним относятся: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способность обучающегося принимать и сохранять учебную цель и задачи; самостоятельно преобразовывать практическую задачу в познавательную; умение планировать собственную деятельность в соответствии с поставленной задачей и условиями её реализации и искать средства её осуществления;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умение контролировать и оценивать свои действия, вносить коррективы в их выполнение на основе оценки и учёта характера ошибок, проявлять инициативу и самостоятельность в обучении;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умение осуществлять информационный поиск, сбор и выделение существенной информации из различных информационных источников;</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 умение использовать знаково-символические средства для создания моделей изучаемых объектов и процессов, схем решения учебно-познавательных и практических задач;</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 способность к осуществлению логических операций сравнения, анализа, обобщения, классификации по родовидовым признакам, установлению аналогий, отнесению к известным понятиям;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умение сотрудничать с педагогом и сверстниками при решении учебных проблем, принимать на себя ответственность за результаты своих действий. Достижение метапредметных результатов обеспечивается за счёт основных компонентов образовательного процесса — учебных предметов, представленных в обязательной части учебного плана. Основное содержание оценки метапредметных результатов на ступени начального общего образования строится вокруг умения учиться.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Система внутренней оценки метапредметных результатов включает в себя следующие процедуры:</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 решение задач творческого и поискового характера;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проектная деятельность;</w:t>
      </w:r>
    </w:p>
    <w:p w:rsidR="00065C30"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 текущие и итоговые проверочные работы, включающие задания на проверку метапредметных результатов обучения; </w:t>
      </w:r>
    </w:p>
    <w:p w:rsidR="00065C30"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комплексные работы на межпредметной основе; </w:t>
      </w:r>
    </w:p>
    <w:p w:rsidR="00065C30"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437193">
        <w:rPr>
          <w:rFonts w:ascii="Times New Roman" w:hAnsi="Times New Roman" w:cs="Times New Roman"/>
          <w:sz w:val="24"/>
          <w:szCs w:val="24"/>
          <w:lang w:val="ru-RU"/>
        </w:rPr>
        <w:t xml:space="preserve">• мониторинг сформированности основных учебных умений. </w:t>
      </w:r>
    </w:p>
    <w:p w:rsidR="00437193" w:rsidRDefault="00437193" w:rsidP="00437193">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065C30">
        <w:rPr>
          <w:rFonts w:ascii="Times New Roman" w:hAnsi="Times New Roman" w:cs="Times New Roman"/>
          <w:b/>
          <w:sz w:val="24"/>
          <w:szCs w:val="24"/>
          <w:lang w:val="ru-RU"/>
        </w:rPr>
        <w:t>Оценка предметных результатов</w:t>
      </w:r>
      <w:r w:rsidRPr="00437193">
        <w:rPr>
          <w:rFonts w:ascii="Times New Roman" w:hAnsi="Times New Roman" w:cs="Times New Roman"/>
          <w:sz w:val="24"/>
          <w:szCs w:val="24"/>
          <w:lang w:val="ru-RU"/>
        </w:rPr>
        <w:t>. Достижение предметных результатов обеспечивается за счет основных учебных предметов. Поэтому объектом оценки предметных результатов является способность учащихся решать учебно-познавательные и учебно-практические задачи. Оценка достижения предметных результатов ведётся как в ходе текущего и промежуточного оценивания, так и в ходе выполнения итоговых проверочных работ. Результаты накопленной оценки, полученной в ходе текущего и промежуточного оценивания. Предметом итоговой оценки освоения обучающимися основной образовательной программы начального общего образования является достижение предметных и метапредметных результатов начального общего образования, необходимых для продолжения образования. Основным инструментом итоговой оценки являются итоговые комплексные работы система заданий различного уровня сложности по литературному чтению, русскому языку, математике и окружающему миру. В учебном процессе оценка предметных результатов проводится с помощью диагностических работ (промежуточных и итоговых), направленных на определение уровня освоения темы обучающимися. Проводится мониторинг результатов выполнения итоговых работ - по русскому языку, математике, литературному чтению, окружающему миру - и итоговой комплексной работы на межпредметной основе.</w:t>
      </w:r>
    </w:p>
    <w:p w:rsidR="00437193" w:rsidRPr="00065C30" w:rsidRDefault="00065C30" w:rsidP="00065C30">
      <w:pPr>
        <w:widowControl w:val="0"/>
        <w:overflowPunct w:val="0"/>
        <w:autoSpaceDE w:val="0"/>
        <w:autoSpaceDN w:val="0"/>
        <w:adjustRightInd w:val="0"/>
        <w:spacing w:after="0" w:line="240" w:lineRule="auto"/>
        <w:ind w:right="20" w:firstLine="566"/>
        <w:jc w:val="center"/>
        <w:rPr>
          <w:rFonts w:ascii="Times New Roman" w:hAnsi="Times New Roman" w:cs="Times New Roman"/>
          <w:b/>
          <w:sz w:val="24"/>
          <w:szCs w:val="24"/>
          <w:lang w:val="ru-RU"/>
        </w:rPr>
      </w:pPr>
      <w:r w:rsidRPr="00065C30">
        <w:rPr>
          <w:rFonts w:ascii="Times New Roman" w:hAnsi="Times New Roman" w:cs="Times New Roman"/>
          <w:b/>
          <w:sz w:val="24"/>
          <w:szCs w:val="24"/>
          <w:lang w:val="ru-RU"/>
        </w:rPr>
        <w:t>Формы контрол</w:t>
      </w:r>
      <w:r>
        <w:rPr>
          <w:rFonts w:ascii="Times New Roman" w:hAnsi="Times New Roman" w:cs="Times New Roman"/>
          <w:b/>
          <w:sz w:val="24"/>
          <w:szCs w:val="24"/>
          <w:lang w:val="ru-RU"/>
        </w:rPr>
        <w:t>я и учета достижений обучающихся</w:t>
      </w:r>
    </w:p>
    <w:p w:rsidR="00437193" w:rsidRDefault="00437193" w:rsidP="003073AA">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2377"/>
        <w:gridCol w:w="2330"/>
        <w:gridCol w:w="2770"/>
      </w:tblGrid>
      <w:tr w:rsidR="00065C30" w:rsidRPr="00325B79" w:rsidTr="00325B79">
        <w:tc>
          <w:tcPr>
            <w:tcW w:w="2431" w:type="dxa"/>
            <w:shd w:val="clear" w:color="auto" w:fill="auto"/>
          </w:tcPr>
          <w:p w:rsidR="00065C30" w:rsidRPr="00325B79" w:rsidRDefault="00065C30" w:rsidP="00325B79">
            <w:pPr>
              <w:widowControl w:val="0"/>
              <w:overflowPunct w:val="0"/>
              <w:autoSpaceDE w:val="0"/>
              <w:autoSpaceDN w:val="0"/>
              <w:adjustRightInd w:val="0"/>
              <w:spacing w:after="0" w:line="240" w:lineRule="auto"/>
              <w:ind w:right="20"/>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Обязательные формы и методы контроля</w:t>
            </w:r>
          </w:p>
        </w:tc>
        <w:tc>
          <w:tcPr>
            <w:tcW w:w="7425" w:type="dxa"/>
            <w:gridSpan w:val="3"/>
            <w:shd w:val="clear" w:color="auto" w:fill="auto"/>
          </w:tcPr>
          <w:p w:rsidR="00065C30" w:rsidRPr="00325B79" w:rsidRDefault="00065C30" w:rsidP="00325B79">
            <w:pPr>
              <w:widowControl w:val="0"/>
              <w:overflowPunct w:val="0"/>
              <w:autoSpaceDE w:val="0"/>
              <w:autoSpaceDN w:val="0"/>
              <w:adjustRightInd w:val="0"/>
              <w:spacing w:after="0" w:line="240" w:lineRule="auto"/>
              <w:ind w:right="20"/>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 xml:space="preserve">                             </w:t>
            </w:r>
            <w:r w:rsidRPr="00325B79">
              <w:rPr>
                <w:rFonts w:ascii="Times New Roman" w:hAnsi="Times New Roman" w:cs="Times New Roman"/>
                <w:sz w:val="24"/>
                <w:szCs w:val="24"/>
              </w:rPr>
              <w:t>Иные формы учета достижений</w:t>
            </w:r>
          </w:p>
        </w:tc>
      </w:tr>
      <w:tr w:rsidR="00325B79" w:rsidRPr="00325B79" w:rsidTr="00325B79">
        <w:tc>
          <w:tcPr>
            <w:tcW w:w="2431" w:type="dxa"/>
            <w:shd w:val="clear" w:color="auto" w:fill="auto"/>
          </w:tcPr>
          <w:p w:rsidR="00065C30" w:rsidRPr="00325B79" w:rsidRDefault="00065C30" w:rsidP="00325B79">
            <w:pPr>
              <w:widowControl w:val="0"/>
              <w:overflowPunct w:val="0"/>
              <w:autoSpaceDE w:val="0"/>
              <w:autoSpaceDN w:val="0"/>
              <w:adjustRightInd w:val="0"/>
              <w:spacing w:after="0" w:line="240" w:lineRule="auto"/>
              <w:ind w:right="20"/>
              <w:jc w:val="both"/>
              <w:rPr>
                <w:rFonts w:ascii="Times New Roman" w:hAnsi="Times New Roman" w:cs="Times New Roman"/>
                <w:sz w:val="24"/>
                <w:szCs w:val="24"/>
                <w:lang w:val="ru-RU"/>
              </w:rPr>
            </w:pPr>
            <w:r w:rsidRPr="00325B79">
              <w:rPr>
                <w:rFonts w:ascii="Times New Roman" w:hAnsi="Times New Roman" w:cs="Times New Roman"/>
                <w:sz w:val="24"/>
                <w:szCs w:val="24"/>
              </w:rPr>
              <w:t>текущая аттестация</w:t>
            </w:r>
          </w:p>
        </w:tc>
        <w:tc>
          <w:tcPr>
            <w:tcW w:w="2429" w:type="dxa"/>
            <w:shd w:val="clear" w:color="auto" w:fill="auto"/>
          </w:tcPr>
          <w:p w:rsidR="00065C30" w:rsidRPr="00325B79" w:rsidRDefault="00065C30" w:rsidP="00325B79">
            <w:pPr>
              <w:widowControl w:val="0"/>
              <w:overflowPunct w:val="0"/>
              <w:autoSpaceDE w:val="0"/>
              <w:autoSpaceDN w:val="0"/>
              <w:adjustRightInd w:val="0"/>
              <w:spacing w:after="0" w:line="240" w:lineRule="auto"/>
              <w:ind w:right="20"/>
              <w:jc w:val="both"/>
              <w:rPr>
                <w:rFonts w:ascii="Times New Roman" w:hAnsi="Times New Roman" w:cs="Times New Roman"/>
                <w:sz w:val="24"/>
                <w:szCs w:val="24"/>
                <w:lang w:val="ru-RU"/>
              </w:rPr>
            </w:pPr>
            <w:r w:rsidRPr="00325B79">
              <w:rPr>
                <w:rFonts w:ascii="Times New Roman" w:hAnsi="Times New Roman" w:cs="Times New Roman"/>
                <w:sz w:val="24"/>
                <w:szCs w:val="24"/>
              </w:rPr>
              <w:t>итоговая (триместр, год) аттестация</w:t>
            </w:r>
          </w:p>
        </w:tc>
        <w:tc>
          <w:tcPr>
            <w:tcW w:w="2414" w:type="dxa"/>
            <w:shd w:val="clear" w:color="auto" w:fill="auto"/>
          </w:tcPr>
          <w:p w:rsidR="00065C30" w:rsidRPr="00325B79" w:rsidRDefault="00065C30" w:rsidP="00325B79">
            <w:pPr>
              <w:widowControl w:val="0"/>
              <w:overflowPunct w:val="0"/>
              <w:autoSpaceDE w:val="0"/>
              <w:autoSpaceDN w:val="0"/>
              <w:adjustRightInd w:val="0"/>
              <w:spacing w:after="0" w:line="240" w:lineRule="auto"/>
              <w:ind w:right="20"/>
              <w:jc w:val="both"/>
              <w:rPr>
                <w:rFonts w:ascii="Times New Roman" w:hAnsi="Times New Roman" w:cs="Times New Roman"/>
                <w:sz w:val="24"/>
                <w:szCs w:val="24"/>
                <w:lang w:val="ru-RU"/>
              </w:rPr>
            </w:pPr>
            <w:r w:rsidRPr="00325B79">
              <w:rPr>
                <w:rFonts w:ascii="Times New Roman" w:hAnsi="Times New Roman" w:cs="Times New Roman"/>
                <w:sz w:val="24"/>
                <w:szCs w:val="24"/>
              </w:rPr>
              <w:t>урочная деятельность</w:t>
            </w:r>
          </w:p>
        </w:tc>
        <w:tc>
          <w:tcPr>
            <w:tcW w:w="2582" w:type="dxa"/>
            <w:shd w:val="clear" w:color="auto" w:fill="auto"/>
          </w:tcPr>
          <w:p w:rsidR="00065C30" w:rsidRPr="00325B79" w:rsidRDefault="00065C30" w:rsidP="00325B79">
            <w:pPr>
              <w:widowControl w:val="0"/>
              <w:overflowPunct w:val="0"/>
              <w:autoSpaceDE w:val="0"/>
              <w:autoSpaceDN w:val="0"/>
              <w:adjustRightInd w:val="0"/>
              <w:spacing w:after="0" w:line="240" w:lineRule="auto"/>
              <w:ind w:right="20"/>
              <w:jc w:val="both"/>
              <w:rPr>
                <w:rFonts w:ascii="Times New Roman" w:hAnsi="Times New Roman" w:cs="Times New Roman"/>
                <w:sz w:val="24"/>
                <w:szCs w:val="24"/>
                <w:lang w:val="ru-RU"/>
              </w:rPr>
            </w:pPr>
            <w:r w:rsidRPr="00325B79">
              <w:rPr>
                <w:rFonts w:ascii="Times New Roman" w:hAnsi="Times New Roman" w:cs="Times New Roman"/>
                <w:sz w:val="24"/>
                <w:szCs w:val="24"/>
              </w:rPr>
              <w:t>внеурочная деятельность</w:t>
            </w:r>
          </w:p>
        </w:tc>
      </w:tr>
      <w:tr w:rsidR="00325B79" w:rsidRPr="00871B32" w:rsidTr="00325B79">
        <w:tc>
          <w:tcPr>
            <w:tcW w:w="2431" w:type="dxa"/>
            <w:vMerge w:val="restart"/>
            <w:shd w:val="clear" w:color="auto" w:fill="auto"/>
          </w:tcPr>
          <w:p w:rsidR="00065C30" w:rsidRPr="00325B79" w:rsidRDefault="00065C30" w:rsidP="00325B79">
            <w:pPr>
              <w:widowControl w:val="0"/>
              <w:overflowPunct w:val="0"/>
              <w:autoSpaceDE w:val="0"/>
              <w:autoSpaceDN w:val="0"/>
              <w:adjustRightInd w:val="0"/>
              <w:spacing w:after="0" w:line="240" w:lineRule="auto"/>
              <w:ind w:right="20"/>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устный опрос - письменная самостоятельная работа - диктант - контрольное списывание - тестовые задания - графическая работа - изложение - доклад - творческая работа и др</w:t>
            </w:r>
          </w:p>
        </w:tc>
        <w:tc>
          <w:tcPr>
            <w:tcW w:w="2429" w:type="dxa"/>
            <w:vMerge w:val="restart"/>
            <w:shd w:val="clear" w:color="auto" w:fill="auto"/>
          </w:tcPr>
          <w:p w:rsidR="00065C30" w:rsidRPr="00325B79" w:rsidRDefault="00065C30" w:rsidP="00325B79">
            <w:pPr>
              <w:widowControl w:val="0"/>
              <w:overflowPunct w:val="0"/>
              <w:autoSpaceDE w:val="0"/>
              <w:autoSpaceDN w:val="0"/>
              <w:adjustRightInd w:val="0"/>
              <w:spacing w:after="0" w:line="240" w:lineRule="auto"/>
              <w:ind w:right="20"/>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 диагностическая - контрольная работа - диктанты - изложение - проверка осознанного чтения.</w:t>
            </w:r>
          </w:p>
        </w:tc>
        <w:tc>
          <w:tcPr>
            <w:tcW w:w="2414" w:type="dxa"/>
            <w:shd w:val="clear" w:color="auto" w:fill="auto"/>
          </w:tcPr>
          <w:p w:rsidR="00065C30" w:rsidRPr="00325B79" w:rsidRDefault="00065C30" w:rsidP="00325B79">
            <w:pPr>
              <w:widowControl w:val="0"/>
              <w:overflowPunct w:val="0"/>
              <w:autoSpaceDE w:val="0"/>
              <w:autoSpaceDN w:val="0"/>
              <w:adjustRightInd w:val="0"/>
              <w:spacing w:after="0" w:line="240" w:lineRule="auto"/>
              <w:ind w:right="20"/>
              <w:jc w:val="both"/>
              <w:rPr>
                <w:rFonts w:ascii="Times New Roman" w:hAnsi="Times New Roman" w:cs="Times New Roman"/>
                <w:sz w:val="24"/>
                <w:szCs w:val="24"/>
                <w:lang w:val="ru-RU"/>
              </w:rPr>
            </w:pPr>
            <w:r w:rsidRPr="00325B79">
              <w:rPr>
                <w:rFonts w:ascii="Times New Roman" w:hAnsi="Times New Roman" w:cs="Times New Roman"/>
                <w:sz w:val="24"/>
                <w:szCs w:val="24"/>
              </w:rPr>
              <w:t>- анализ динамики текущей успеваемости</w:t>
            </w:r>
          </w:p>
        </w:tc>
        <w:tc>
          <w:tcPr>
            <w:tcW w:w="2582" w:type="dxa"/>
            <w:shd w:val="clear" w:color="auto" w:fill="auto"/>
          </w:tcPr>
          <w:p w:rsidR="00065C30" w:rsidRPr="00325B79" w:rsidRDefault="00065C30" w:rsidP="00325B79">
            <w:pPr>
              <w:widowControl w:val="0"/>
              <w:overflowPunct w:val="0"/>
              <w:autoSpaceDE w:val="0"/>
              <w:autoSpaceDN w:val="0"/>
              <w:adjustRightInd w:val="0"/>
              <w:spacing w:after="0" w:line="240" w:lineRule="auto"/>
              <w:ind w:right="20"/>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 участие в выставках, конкурсах, соревнованиях - активность в проектах и программах внеурочной деятельноститворческий отчет</w:t>
            </w:r>
          </w:p>
        </w:tc>
      </w:tr>
      <w:tr w:rsidR="00325B79" w:rsidRPr="00871B32" w:rsidTr="00325B79">
        <w:tc>
          <w:tcPr>
            <w:tcW w:w="2431" w:type="dxa"/>
            <w:vMerge/>
            <w:shd w:val="clear" w:color="auto" w:fill="auto"/>
          </w:tcPr>
          <w:p w:rsidR="00065C30" w:rsidRPr="00325B79" w:rsidRDefault="00065C30" w:rsidP="00325B79">
            <w:pPr>
              <w:widowControl w:val="0"/>
              <w:overflowPunct w:val="0"/>
              <w:autoSpaceDE w:val="0"/>
              <w:autoSpaceDN w:val="0"/>
              <w:adjustRightInd w:val="0"/>
              <w:spacing w:after="0" w:line="240" w:lineRule="auto"/>
              <w:ind w:right="20"/>
              <w:jc w:val="both"/>
              <w:rPr>
                <w:rFonts w:ascii="Times New Roman" w:hAnsi="Times New Roman" w:cs="Times New Roman"/>
                <w:sz w:val="24"/>
                <w:szCs w:val="24"/>
                <w:lang w:val="ru-RU"/>
              </w:rPr>
            </w:pPr>
          </w:p>
        </w:tc>
        <w:tc>
          <w:tcPr>
            <w:tcW w:w="2429" w:type="dxa"/>
            <w:vMerge/>
            <w:shd w:val="clear" w:color="auto" w:fill="auto"/>
          </w:tcPr>
          <w:p w:rsidR="00065C30" w:rsidRPr="00325B79" w:rsidRDefault="00065C30" w:rsidP="00325B79">
            <w:pPr>
              <w:widowControl w:val="0"/>
              <w:overflowPunct w:val="0"/>
              <w:autoSpaceDE w:val="0"/>
              <w:autoSpaceDN w:val="0"/>
              <w:adjustRightInd w:val="0"/>
              <w:spacing w:after="0" w:line="240" w:lineRule="auto"/>
              <w:ind w:right="20"/>
              <w:jc w:val="both"/>
              <w:rPr>
                <w:rFonts w:ascii="Times New Roman" w:hAnsi="Times New Roman" w:cs="Times New Roman"/>
                <w:sz w:val="24"/>
                <w:szCs w:val="24"/>
                <w:lang w:val="ru-RU"/>
              </w:rPr>
            </w:pPr>
          </w:p>
        </w:tc>
        <w:tc>
          <w:tcPr>
            <w:tcW w:w="4996" w:type="dxa"/>
            <w:gridSpan w:val="2"/>
            <w:shd w:val="clear" w:color="auto" w:fill="auto"/>
          </w:tcPr>
          <w:p w:rsidR="00065C30" w:rsidRPr="00325B79" w:rsidRDefault="00065C30" w:rsidP="00325B79">
            <w:pPr>
              <w:widowControl w:val="0"/>
              <w:overflowPunct w:val="0"/>
              <w:autoSpaceDE w:val="0"/>
              <w:autoSpaceDN w:val="0"/>
              <w:adjustRightInd w:val="0"/>
              <w:spacing w:after="0" w:line="240" w:lineRule="auto"/>
              <w:ind w:right="20"/>
              <w:jc w:val="both"/>
              <w:rPr>
                <w:rFonts w:ascii="Times New Roman" w:hAnsi="Times New Roman" w:cs="Times New Roman"/>
                <w:sz w:val="24"/>
                <w:szCs w:val="24"/>
                <w:lang w:val="ru-RU"/>
              </w:rPr>
            </w:pPr>
            <w:r w:rsidRPr="00325B79">
              <w:rPr>
                <w:rFonts w:ascii="Times New Roman" w:hAnsi="Times New Roman" w:cs="Times New Roman"/>
                <w:sz w:val="24"/>
                <w:szCs w:val="24"/>
                <w:lang w:val="ru-RU"/>
              </w:rPr>
              <w:t>- портфолио - анализ психолого-педагогических исследований</w:t>
            </w:r>
          </w:p>
        </w:tc>
      </w:tr>
    </w:tbl>
    <w:p w:rsidR="00437193" w:rsidRDefault="00437193" w:rsidP="003073AA">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p>
    <w:p w:rsidR="00065C30" w:rsidRDefault="00065C30" w:rsidP="00065C30">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065C30">
        <w:rPr>
          <w:rFonts w:ascii="Times New Roman" w:hAnsi="Times New Roman" w:cs="Times New Roman"/>
          <w:b/>
          <w:sz w:val="24"/>
          <w:szCs w:val="24"/>
          <w:lang w:val="ru-RU"/>
        </w:rPr>
        <w:t>Итоговая оценка</w:t>
      </w:r>
      <w:r w:rsidRPr="00065C30">
        <w:rPr>
          <w:rFonts w:ascii="Times New Roman" w:hAnsi="Times New Roman" w:cs="Times New Roman"/>
          <w:sz w:val="24"/>
          <w:szCs w:val="24"/>
          <w:lang w:val="ru-RU"/>
        </w:rPr>
        <w:t xml:space="preserve"> предметных и метапредметных результатов Предметом итоговой оценки освоения обучающимися АООП НОО является достижение предметных и метапредметных результатов начального общего образования, необходимых для продолжения образования. В образовательном учреждении проводится мониторинг результатов выполнения трёх итоговых работ - по русскому языку, математике и комплексной работы на межпредметной основе. Основным инструментом итоговой оценки выпускников начальной школы являются итоговые комплексные работы - система заданий различного уровня сложности по чтению, русскому языку, математике и окружающему миру. При определении итоговой оценки учитываются результаты накопленной оценки, полученной в ходе текущего и промежуточного оценивания. Достижение опорного (базового) уровня интерпретируется как безусловный учебный успех ребенка, как исполнение им требований стандарта. А оценка индивидуальных образовательных достижений ведется «методом сложения», при котором фиксируется достижение опорного (базового) уровня и его превышение (повышенный уровень). Это позволяет поощрять продвижение обучающихся, выстраивать индивидуальные траектории движения с учетом зоны ближайшего развития. Анализ достижений обучающихся включает:</w:t>
      </w:r>
    </w:p>
    <w:p w:rsidR="00065C30" w:rsidRDefault="00065C30" w:rsidP="00065C30">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065C30">
        <w:rPr>
          <w:rFonts w:ascii="Times New Roman" w:hAnsi="Times New Roman" w:cs="Times New Roman"/>
          <w:sz w:val="24"/>
          <w:szCs w:val="24"/>
          <w:lang w:val="ru-RU"/>
        </w:rPr>
        <w:t xml:space="preserve"> • текущую успеваемость обучающихся; </w:t>
      </w:r>
    </w:p>
    <w:p w:rsidR="00065C30" w:rsidRDefault="00065C30" w:rsidP="00065C30">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065C30">
        <w:rPr>
          <w:rFonts w:ascii="Times New Roman" w:hAnsi="Times New Roman" w:cs="Times New Roman"/>
          <w:sz w:val="24"/>
          <w:szCs w:val="24"/>
          <w:lang w:val="ru-RU"/>
        </w:rPr>
        <w:t xml:space="preserve">• динамику личных достижений учащегося в освоении предметных умений; </w:t>
      </w:r>
    </w:p>
    <w:p w:rsidR="00065C30" w:rsidRDefault="00065C30" w:rsidP="00065C30">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065C30">
        <w:rPr>
          <w:rFonts w:ascii="Times New Roman" w:hAnsi="Times New Roman" w:cs="Times New Roman"/>
          <w:sz w:val="24"/>
          <w:szCs w:val="24"/>
          <w:lang w:val="ru-RU"/>
        </w:rPr>
        <w:t xml:space="preserve">• активность и результативность участия обучающихся в выставках, конкурсах, олимпиадах; </w:t>
      </w:r>
    </w:p>
    <w:p w:rsidR="00437193" w:rsidRPr="00065C30" w:rsidRDefault="00065C30" w:rsidP="00065C30">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r w:rsidRPr="00065C30">
        <w:rPr>
          <w:rFonts w:ascii="Times New Roman" w:hAnsi="Times New Roman" w:cs="Times New Roman"/>
          <w:sz w:val="24"/>
          <w:szCs w:val="24"/>
          <w:lang w:val="ru-RU"/>
        </w:rPr>
        <w:t>• активность участия и рост самостоятельности в проектной и внеурочной деятельности.</w:t>
      </w:r>
    </w:p>
    <w:p w:rsidR="00437193" w:rsidRDefault="00437193" w:rsidP="003073AA">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p>
    <w:p w:rsidR="00437193" w:rsidRDefault="00437193" w:rsidP="003073AA">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p>
    <w:p w:rsidR="00437193" w:rsidRDefault="00437193" w:rsidP="003073AA">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p>
    <w:p w:rsidR="00437193" w:rsidRDefault="00437193" w:rsidP="003073AA">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p>
    <w:p w:rsidR="00437193" w:rsidRDefault="00437193" w:rsidP="003073AA">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p>
    <w:p w:rsidR="00437193" w:rsidRDefault="00437193" w:rsidP="003073AA">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p>
    <w:p w:rsidR="00437193" w:rsidRDefault="00437193" w:rsidP="003073AA">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p>
    <w:p w:rsidR="00437193" w:rsidRDefault="00437193" w:rsidP="003073AA">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p>
    <w:p w:rsidR="00437193" w:rsidRDefault="00437193" w:rsidP="003073AA">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p>
    <w:p w:rsidR="00437193" w:rsidRDefault="00437193" w:rsidP="003073AA">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p>
    <w:p w:rsidR="00437193" w:rsidRDefault="00437193" w:rsidP="003073AA">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p>
    <w:p w:rsidR="00437193" w:rsidRDefault="00437193" w:rsidP="003073AA">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p>
    <w:p w:rsidR="00437193" w:rsidRDefault="00437193" w:rsidP="003073AA">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p>
    <w:p w:rsidR="00437193" w:rsidRDefault="00437193" w:rsidP="003073AA">
      <w:pPr>
        <w:widowControl w:val="0"/>
        <w:overflowPunct w:val="0"/>
        <w:autoSpaceDE w:val="0"/>
        <w:autoSpaceDN w:val="0"/>
        <w:adjustRightInd w:val="0"/>
        <w:spacing w:after="0" w:line="240" w:lineRule="auto"/>
        <w:ind w:right="20" w:firstLine="566"/>
        <w:jc w:val="both"/>
        <w:rPr>
          <w:rFonts w:ascii="Times New Roman" w:hAnsi="Times New Roman" w:cs="Times New Roman"/>
          <w:sz w:val="24"/>
          <w:szCs w:val="24"/>
          <w:lang w:val="ru-RU"/>
        </w:rPr>
      </w:pPr>
    </w:p>
    <w:p w:rsidR="00890548" w:rsidRPr="00EF1CB2" w:rsidRDefault="00890548" w:rsidP="00EF1CB2">
      <w:pPr>
        <w:rPr>
          <w:rFonts w:ascii="Times New Roman" w:hAnsi="Times New Roman" w:cs="Times New Roman"/>
          <w:sz w:val="24"/>
          <w:szCs w:val="24"/>
          <w:lang w:val="ru-RU"/>
        </w:rPr>
        <w:sectPr w:rsidR="00890548" w:rsidRPr="00EF1CB2">
          <w:pgSz w:w="11906" w:h="16838"/>
          <w:pgMar w:top="560" w:right="560" w:bottom="1016" w:left="1700" w:header="720" w:footer="720" w:gutter="0"/>
          <w:cols w:space="720" w:equalWidth="0">
            <w:col w:w="9640"/>
          </w:cols>
          <w:noEndnote/>
        </w:sectPr>
      </w:pPr>
    </w:p>
    <w:p w:rsidR="00890548" w:rsidRPr="007B77C6" w:rsidRDefault="00065C30" w:rsidP="00065C30">
      <w:pPr>
        <w:widowControl w:val="0"/>
        <w:autoSpaceDE w:val="0"/>
        <w:autoSpaceDN w:val="0"/>
        <w:adjustRightInd w:val="0"/>
        <w:spacing w:after="0" w:line="240" w:lineRule="auto"/>
        <w:rPr>
          <w:rFonts w:ascii="Times New Roman" w:hAnsi="Times New Roman" w:cs="Times New Roman"/>
          <w:b/>
          <w:bCs/>
          <w:sz w:val="28"/>
          <w:szCs w:val="28"/>
          <w:lang w:val="ru-RU"/>
        </w:rPr>
      </w:pPr>
      <w:bookmarkStart w:id="3" w:name="page65"/>
      <w:bookmarkEnd w:id="3"/>
      <w:r>
        <w:rPr>
          <w:rFonts w:ascii="Times New Roman" w:hAnsi="Times New Roman" w:cs="Times New Roman"/>
          <w:b/>
          <w:bCs/>
          <w:sz w:val="28"/>
          <w:szCs w:val="28"/>
          <w:lang w:val="ru-RU"/>
        </w:rPr>
        <w:t xml:space="preserve">                                      </w:t>
      </w:r>
      <w:r w:rsidR="00890548" w:rsidRPr="007B77C6">
        <w:rPr>
          <w:rFonts w:ascii="Times New Roman" w:hAnsi="Times New Roman" w:cs="Times New Roman"/>
          <w:b/>
          <w:bCs/>
          <w:sz w:val="28"/>
          <w:szCs w:val="28"/>
          <w:lang w:val="ru-RU"/>
        </w:rPr>
        <w:t>2. Содержательный раздел</w:t>
      </w:r>
    </w:p>
    <w:p w:rsidR="00890548" w:rsidRDefault="00890548" w:rsidP="00880B61">
      <w:pPr>
        <w:shd w:val="clear" w:color="auto" w:fill="FFFFFF"/>
        <w:spacing w:before="100" w:beforeAutospacing="1" w:after="0" w:line="240" w:lineRule="auto"/>
        <w:jc w:val="center"/>
        <w:rPr>
          <w:rFonts w:ascii="Times New Roman" w:hAnsi="Times New Roman" w:cs="Times New Roman"/>
          <w:b/>
          <w:bCs/>
          <w:sz w:val="24"/>
          <w:szCs w:val="24"/>
          <w:lang w:val="ru-RU" w:eastAsia="ru-RU"/>
        </w:rPr>
      </w:pPr>
      <w:r w:rsidRPr="00EF1CB2">
        <w:rPr>
          <w:rFonts w:ascii="Times New Roman" w:hAnsi="Times New Roman" w:cs="Times New Roman"/>
          <w:b/>
          <w:bCs/>
          <w:sz w:val="24"/>
          <w:szCs w:val="24"/>
          <w:lang w:val="ru-RU" w:eastAsia="ru-RU"/>
        </w:rPr>
        <w:t>2.1. Программа формирования базовых учебных действий</w:t>
      </w:r>
    </w:p>
    <w:p w:rsidR="007B77C6" w:rsidRPr="00EF1CB2" w:rsidRDefault="007B77C6" w:rsidP="00880B61">
      <w:pPr>
        <w:shd w:val="clear" w:color="auto" w:fill="FFFFFF"/>
        <w:spacing w:before="100" w:beforeAutospacing="1" w:after="0" w:line="240" w:lineRule="auto"/>
        <w:jc w:val="center"/>
        <w:rPr>
          <w:rFonts w:ascii="yandex-sans" w:hAnsi="yandex-sans" w:cs="yandex-sans"/>
          <w:sz w:val="23"/>
          <w:szCs w:val="23"/>
          <w:lang w:val="ru-RU" w:eastAsia="ru-RU"/>
        </w:rPr>
      </w:pPr>
    </w:p>
    <w:p w:rsidR="00890548" w:rsidRPr="00EF1CB2" w:rsidRDefault="00890548" w:rsidP="00683BAA">
      <w:pPr>
        <w:shd w:val="clear" w:color="auto" w:fill="FFFFFF"/>
        <w:spacing w:before="115" w:after="0" w:line="240" w:lineRule="auto"/>
        <w:rPr>
          <w:rFonts w:ascii="yandex-sans" w:hAnsi="yandex-sans" w:cs="yandex-sans"/>
          <w:sz w:val="23"/>
          <w:szCs w:val="23"/>
          <w:lang w:val="ru-RU" w:eastAsia="ru-RU"/>
        </w:rPr>
      </w:pPr>
      <w:r w:rsidRPr="00EF1CB2">
        <w:rPr>
          <w:rFonts w:ascii="Times New Roman" w:hAnsi="Times New Roman" w:cs="Times New Roman"/>
          <w:sz w:val="24"/>
          <w:szCs w:val="24"/>
          <w:lang w:val="ru-RU" w:eastAsia="ru-RU"/>
        </w:rPr>
        <w:t>Программа формирования базовых учебных действий обучающихся с ЗПР ре</w:t>
      </w:r>
      <w:r w:rsidRPr="00EF1CB2">
        <w:rPr>
          <w:rFonts w:ascii="Times New Roman" w:hAnsi="Times New Roman" w:cs="Times New Roman"/>
          <w:sz w:val="24"/>
          <w:szCs w:val="24"/>
          <w:lang w:val="ru-RU" w:eastAsia="ru-RU"/>
        </w:rPr>
        <w:softHyphen/>
        <w:t>ализуется в процессе всего школьного обучения и ко</w:t>
      </w:r>
      <w:r w:rsidRPr="00EF1CB2">
        <w:rPr>
          <w:rFonts w:ascii="Times New Roman" w:hAnsi="Times New Roman" w:cs="Times New Roman"/>
          <w:sz w:val="24"/>
          <w:szCs w:val="24"/>
          <w:lang w:val="ru-RU" w:eastAsia="ru-RU"/>
        </w:rPr>
        <w:softHyphen/>
        <w:t>н</w:t>
      </w:r>
      <w:r w:rsidRPr="00EF1CB2">
        <w:rPr>
          <w:rFonts w:ascii="Times New Roman" w:hAnsi="Times New Roman" w:cs="Times New Roman"/>
          <w:sz w:val="24"/>
          <w:szCs w:val="24"/>
          <w:lang w:val="ru-RU" w:eastAsia="ru-RU"/>
        </w:rPr>
        <w:softHyphen/>
        <w:t>кре</w:t>
      </w:r>
      <w:r w:rsidRPr="00EF1CB2">
        <w:rPr>
          <w:rFonts w:ascii="Times New Roman" w:hAnsi="Times New Roman" w:cs="Times New Roman"/>
          <w:sz w:val="24"/>
          <w:szCs w:val="24"/>
          <w:lang w:val="ru-RU" w:eastAsia="ru-RU"/>
        </w:rPr>
        <w:softHyphen/>
        <w:t>ти</w:t>
      </w:r>
      <w:r w:rsidRPr="00EF1CB2">
        <w:rPr>
          <w:rFonts w:ascii="Times New Roman" w:hAnsi="Times New Roman" w:cs="Times New Roman"/>
          <w:sz w:val="24"/>
          <w:szCs w:val="24"/>
          <w:lang w:val="ru-RU" w:eastAsia="ru-RU"/>
        </w:rPr>
        <w:softHyphen/>
        <w:t>зирует требования Стандарта к личностным и предметным результатам освоения АОП. Программа формирования БУД реализуется в процессе всей учебной и внеурочной деятельности. Программа строится на основе деятельностного подхода к обучению и позволяет реализовывать коррекционно-развивающий потенциал образо</w:t>
      </w:r>
      <w:r w:rsidRPr="00EF1CB2">
        <w:rPr>
          <w:rFonts w:ascii="Times New Roman" w:hAnsi="Times New Roman" w:cs="Times New Roman"/>
          <w:sz w:val="24"/>
          <w:szCs w:val="24"/>
          <w:lang w:val="ru-RU" w:eastAsia="ru-RU"/>
        </w:rPr>
        <w:softHyphen/>
        <w:t>вания школьников. Универсальные учебные действия ― это элементарные и необходимые единицы учебной деятельности, формирование которых обеспечивает овладение содержанием образования обучающимися с умственной отсталостью. БУД формируются и реализуются только в совместной деятельности педагога и обучающегося.</w:t>
      </w:r>
      <w:r w:rsidRPr="00EF1CB2">
        <w:rPr>
          <w:rFonts w:ascii="Times New Roman" w:hAnsi="Times New Roman" w:cs="Times New Roman"/>
          <w:b/>
          <w:bCs/>
          <w:sz w:val="24"/>
          <w:szCs w:val="24"/>
          <w:lang w:val="ru-RU" w:eastAsia="ru-RU"/>
        </w:rPr>
        <w:t>Цель</w:t>
      </w:r>
      <w:r w:rsidRPr="00EF1CB2">
        <w:rPr>
          <w:rFonts w:ascii="Times New Roman" w:hAnsi="Times New Roman" w:cs="Times New Roman"/>
          <w:sz w:val="24"/>
          <w:szCs w:val="24"/>
          <w:lang w:eastAsia="ru-RU"/>
        </w:rPr>
        <w:t> </w:t>
      </w:r>
      <w:r w:rsidRPr="00EF1CB2">
        <w:rPr>
          <w:rFonts w:ascii="Times New Roman" w:hAnsi="Times New Roman" w:cs="Times New Roman"/>
          <w:sz w:val="24"/>
          <w:szCs w:val="24"/>
          <w:lang w:val="ru-RU" w:eastAsia="ru-RU"/>
        </w:rPr>
        <w:t>реализации программы формирования БУД состоит в фор</w:t>
      </w:r>
      <w:r w:rsidRPr="00EF1CB2">
        <w:rPr>
          <w:rFonts w:ascii="Times New Roman" w:hAnsi="Times New Roman" w:cs="Times New Roman"/>
          <w:sz w:val="24"/>
          <w:szCs w:val="24"/>
          <w:lang w:val="ru-RU" w:eastAsia="ru-RU"/>
        </w:rPr>
        <w:softHyphen/>
        <w:t>ми</w:t>
      </w:r>
      <w:r w:rsidRPr="00EF1CB2">
        <w:rPr>
          <w:rFonts w:ascii="Times New Roman" w:hAnsi="Times New Roman" w:cs="Times New Roman"/>
          <w:sz w:val="24"/>
          <w:szCs w:val="24"/>
          <w:lang w:val="ru-RU" w:eastAsia="ru-RU"/>
        </w:rPr>
        <w:softHyphen/>
        <w:t>ро</w:t>
      </w:r>
      <w:r w:rsidRPr="00EF1CB2">
        <w:rPr>
          <w:rFonts w:ascii="Times New Roman" w:hAnsi="Times New Roman" w:cs="Times New Roman"/>
          <w:sz w:val="24"/>
          <w:szCs w:val="24"/>
          <w:lang w:val="ru-RU" w:eastAsia="ru-RU"/>
        </w:rPr>
        <w:softHyphen/>
        <w:t>ва</w:t>
      </w:r>
      <w:r w:rsidRPr="00EF1CB2">
        <w:rPr>
          <w:rFonts w:ascii="Times New Roman" w:hAnsi="Times New Roman" w:cs="Times New Roman"/>
          <w:sz w:val="24"/>
          <w:szCs w:val="24"/>
          <w:lang w:val="ru-RU" w:eastAsia="ru-RU"/>
        </w:rPr>
        <w:softHyphen/>
        <w:t>нии основ учебной де</w:t>
      </w:r>
      <w:r w:rsidRPr="00EF1CB2">
        <w:rPr>
          <w:rFonts w:ascii="Times New Roman" w:hAnsi="Times New Roman" w:cs="Times New Roman"/>
          <w:sz w:val="24"/>
          <w:szCs w:val="24"/>
          <w:lang w:val="ru-RU" w:eastAsia="ru-RU"/>
        </w:rPr>
        <w:softHyphen/>
        <w:t>ятельности учащихся,которые обеспечивают его подготовку к са</w:t>
      </w:r>
      <w:r w:rsidRPr="00EF1CB2">
        <w:rPr>
          <w:rFonts w:ascii="Times New Roman" w:hAnsi="Times New Roman" w:cs="Times New Roman"/>
          <w:sz w:val="24"/>
          <w:szCs w:val="24"/>
          <w:lang w:val="ru-RU" w:eastAsia="ru-RU"/>
        </w:rPr>
        <w:softHyphen/>
        <w:t>мо</w:t>
      </w:r>
      <w:r w:rsidRPr="00EF1CB2">
        <w:rPr>
          <w:rFonts w:ascii="Times New Roman" w:hAnsi="Times New Roman" w:cs="Times New Roman"/>
          <w:sz w:val="24"/>
          <w:szCs w:val="24"/>
          <w:lang w:val="ru-RU" w:eastAsia="ru-RU"/>
        </w:rPr>
        <w:softHyphen/>
        <w:t>стоятельной жизни в обществе и овладение доступными видами профильного труда.</w:t>
      </w:r>
      <w:r w:rsidRPr="00EF1CB2">
        <w:rPr>
          <w:rFonts w:ascii="Times New Roman" w:hAnsi="Times New Roman" w:cs="Times New Roman"/>
          <w:b/>
          <w:bCs/>
          <w:sz w:val="24"/>
          <w:szCs w:val="24"/>
          <w:lang w:val="ru-RU" w:eastAsia="ru-RU"/>
        </w:rPr>
        <w:t>Задачами</w:t>
      </w:r>
      <w:r w:rsidRPr="00EF1CB2">
        <w:rPr>
          <w:rFonts w:ascii="Times New Roman" w:hAnsi="Times New Roman" w:cs="Times New Roman"/>
          <w:sz w:val="24"/>
          <w:szCs w:val="24"/>
          <w:lang w:eastAsia="ru-RU"/>
        </w:rPr>
        <w:t> </w:t>
      </w:r>
      <w:r w:rsidRPr="00EF1CB2">
        <w:rPr>
          <w:rFonts w:ascii="Times New Roman" w:hAnsi="Times New Roman" w:cs="Times New Roman"/>
          <w:sz w:val="24"/>
          <w:szCs w:val="24"/>
          <w:lang w:val="ru-RU" w:eastAsia="ru-RU"/>
        </w:rPr>
        <w:t>реализации программы являются:</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yandex-sans" w:hAnsi="yandex-sans" w:cs="yandex-sans"/>
          <w:sz w:val="23"/>
          <w:szCs w:val="23"/>
          <w:lang w:val="ru-RU" w:eastAsia="ru-RU"/>
        </w:rPr>
        <w:t>―</w:t>
      </w:r>
      <w:r w:rsidRPr="00EF1CB2">
        <w:rPr>
          <w:rFonts w:ascii="yandex-sans" w:hAnsi="yandex-sans" w:cs="yandex-sans"/>
          <w:sz w:val="23"/>
          <w:szCs w:val="23"/>
          <w:lang w:eastAsia="ru-RU"/>
        </w:rPr>
        <w:t> </w:t>
      </w:r>
      <w:r w:rsidRPr="00EF1CB2">
        <w:rPr>
          <w:rFonts w:ascii="Times New Roman" w:hAnsi="Times New Roman" w:cs="Times New Roman"/>
          <w:sz w:val="24"/>
          <w:szCs w:val="24"/>
          <w:lang w:val="ru-RU" w:eastAsia="ru-RU"/>
        </w:rPr>
        <w:t>формирование мотивационного компонента учебной деятельности;</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yandex-sans" w:hAnsi="yandex-sans" w:cs="yandex-sans"/>
          <w:sz w:val="23"/>
          <w:szCs w:val="23"/>
          <w:lang w:val="ru-RU" w:eastAsia="ru-RU"/>
        </w:rPr>
        <w:t>―</w:t>
      </w:r>
      <w:r w:rsidRPr="00EF1CB2">
        <w:rPr>
          <w:rFonts w:ascii="yandex-sans" w:hAnsi="yandex-sans" w:cs="yandex-sans"/>
          <w:sz w:val="23"/>
          <w:szCs w:val="23"/>
          <w:lang w:eastAsia="ru-RU"/>
        </w:rPr>
        <w:t> </w:t>
      </w:r>
      <w:r w:rsidRPr="00EF1CB2">
        <w:rPr>
          <w:rFonts w:ascii="Times New Roman" w:hAnsi="Times New Roman" w:cs="Times New Roman"/>
          <w:sz w:val="24"/>
          <w:szCs w:val="24"/>
          <w:lang w:val="ru-RU" w:eastAsia="ru-RU"/>
        </w:rPr>
        <w:t>овладение комплексом базовых учебных действий, составляющих операционный компонент учебной деятельности;</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yandex-sans" w:hAnsi="yandex-sans" w:cs="yandex-sans"/>
          <w:sz w:val="23"/>
          <w:szCs w:val="23"/>
          <w:lang w:val="ru-RU" w:eastAsia="ru-RU"/>
        </w:rPr>
        <w:t>―</w:t>
      </w:r>
      <w:r w:rsidRPr="00EF1CB2">
        <w:rPr>
          <w:rFonts w:ascii="yandex-sans" w:hAnsi="yandex-sans" w:cs="yandex-sans"/>
          <w:sz w:val="23"/>
          <w:szCs w:val="23"/>
          <w:lang w:eastAsia="ru-RU"/>
        </w:rPr>
        <w:t> </w:t>
      </w:r>
      <w:r w:rsidRPr="00EF1CB2">
        <w:rPr>
          <w:rFonts w:ascii="Times New Roman" w:hAnsi="Times New Roman" w:cs="Times New Roman"/>
          <w:sz w:val="24"/>
          <w:szCs w:val="24"/>
          <w:lang w:val="ru-RU" w:eastAsia="ru-RU"/>
        </w:rPr>
        <w:t>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Times New Roman" w:hAnsi="Times New Roman" w:cs="Times New Roman"/>
          <w:b/>
          <w:bCs/>
          <w:sz w:val="24"/>
          <w:szCs w:val="24"/>
          <w:lang w:val="ru-RU" w:eastAsia="ru-RU"/>
        </w:rPr>
        <w:t>Функции, состав и характеристика БУД обучающихся с ЗПР</w:t>
      </w:r>
    </w:p>
    <w:p w:rsidR="00890548" w:rsidRPr="00EF1CB2" w:rsidRDefault="00890548" w:rsidP="00880B61">
      <w:pPr>
        <w:shd w:val="clear" w:color="auto" w:fill="FFFFFF"/>
        <w:spacing w:before="115" w:after="0" w:line="240" w:lineRule="auto"/>
        <w:rPr>
          <w:rFonts w:ascii="yandex-sans" w:hAnsi="yandex-sans" w:cs="yandex-sans"/>
          <w:sz w:val="23"/>
          <w:szCs w:val="23"/>
          <w:lang w:val="ru-RU" w:eastAsia="ru-RU"/>
        </w:rPr>
      </w:pPr>
      <w:r w:rsidRPr="00EF1CB2">
        <w:rPr>
          <w:rFonts w:ascii="Times New Roman" w:hAnsi="Times New Roman" w:cs="Times New Roman"/>
          <w:sz w:val="24"/>
          <w:szCs w:val="24"/>
          <w:lang w:val="ru-RU" w:eastAsia="ru-RU"/>
        </w:rPr>
        <w:t>Современные подходы к повышению эффективности обучения предпола</w:t>
      </w:r>
      <w:r w:rsidRPr="00EF1CB2">
        <w:rPr>
          <w:rFonts w:ascii="Times New Roman" w:hAnsi="Times New Roman" w:cs="Times New Roman"/>
          <w:sz w:val="24"/>
          <w:szCs w:val="24"/>
          <w:lang w:val="ru-RU" w:eastAsia="ru-RU"/>
        </w:rPr>
        <w:softHyphen/>
        <w:t>гают формирование у школьника положительной мотивации к учению, умению учиться, получать и использовать знания в процессе жизни и деятельности. На протяжении всего обучения проводится целенаправленная работа по формированию учебной деятельности, в которой особое вни</w:t>
      </w:r>
      <w:r w:rsidRPr="00EF1CB2">
        <w:rPr>
          <w:rFonts w:ascii="Times New Roman" w:hAnsi="Times New Roman" w:cs="Times New Roman"/>
          <w:sz w:val="24"/>
          <w:szCs w:val="24"/>
          <w:lang w:val="ru-RU" w:eastAsia="ru-RU"/>
        </w:rPr>
        <w:softHyphen/>
        <w:t>мание уделяется развитию и коррекции мо</w:t>
      </w:r>
      <w:r w:rsidRPr="00EF1CB2">
        <w:rPr>
          <w:rFonts w:ascii="Times New Roman" w:hAnsi="Times New Roman" w:cs="Times New Roman"/>
          <w:sz w:val="24"/>
          <w:szCs w:val="24"/>
          <w:lang w:val="ru-RU" w:eastAsia="ru-RU"/>
        </w:rPr>
        <w:softHyphen/>
        <w:t>ти</w:t>
      </w:r>
      <w:r w:rsidRPr="00EF1CB2">
        <w:rPr>
          <w:rFonts w:ascii="Times New Roman" w:hAnsi="Times New Roman" w:cs="Times New Roman"/>
          <w:sz w:val="24"/>
          <w:szCs w:val="24"/>
          <w:lang w:val="ru-RU" w:eastAsia="ru-RU"/>
        </w:rPr>
        <w:softHyphen/>
        <w:t>ва</w:t>
      </w:r>
      <w:r w:rsidRPr="00EF1CB2">
        <w:rPr>
          <w:rFonts w:ascii="Times New Roman" w:hAnsi="Times New Roman" w:cs="Times New Roman"/>
          <w:sz w:val="24"/>
          <w:szCs w:val="24"/>
          <w:lang w:val="ru-RU" w:eastAsia="ru-RU"/>
        </w:rPr>
        <w:softHyphen/>
        <w:t>ци</w:t>
      </w:r>
      <w:r w:rsidRPr="00EF1CB2">
        <w:rPr>
          <w:rFonts w:ascii="Times New Roman" w:hAnsi="Times New Roman" w:cs="Times New Roman"/>
          <w:sz w:val="24"/>
          <w:szCs w:val="24"/>
          <w:lang w:val="ru-RU" w:eastAsia="ru-RU"/>
        </w:rPr>
        <w:softHyphen/>
        <w:t>он</w:t>
      </w:r>
      <w:r w:rsidRPr="00EF1CB2">
        <w:rPr>
          <w:rFonts w:ascii="Times New Roman" w:hAnsi="Times New Roman" w:cs="Times New Roman"/>
          <w:sz w:val="24"/>
          <w:szCs w:val="24"/>
          <w:lang w:val="ru-RU" w:eastAsia="ru-RU"/>
        </w:rPr>
        <w:softHyphen/>
        <w:t>но</w:t>
      </w:r>
      <w:r w:rsidRPr="00EF1CB2">
        <w:rPr>
          <w:rFonts w:ascii="Times New Roman" w:hAnsi="Times New Roman" w:cs="Times New Roman"/>
          <w:sz w:val="24"/>
          <w:szCs w:val="24"/>
          <w:lang w:val="ru-RU" w:eastAsia="ru-RU"/>
        </w:rPr>
        <w:softHyphen/>
        <w:t>го и операционного компонентов учебной деятельности, т.к. они во многом оп</w:t>
      </w:r>
      <w:r w:rsidRPr="00EF1CB2">
        <w:rPr>
          <w:rFonts w:ascii="Times New Roman" w:hAnsi="Times New Roman" w:cs="Times New Roman"/>
          <w:sz w:val="24"/>
          <w:szCs w:val="24"/>
          <w:lang w:val="ru-RU" w:eastAsia="ru-RU"/>
        </w:rPr>
        <w:softHyphen/>
        <w:t>ределяют уровень ее сформированности и успешность обучения школьника. В качестве базовых учебных действий рассматриваются операционные, мотивационные, целевые и оценочные.</w:t>
      </w:r>
      <w:r w:rsidRPr="00EF1CB2">
        <w:rPr>
          <w:rFonts w:ascii="Times New Roman" w:hAnsi="Times New Roman" w:cs="Times New Roman"/>
          <w:sz w:val="24"/>
          <w:szCs w:val="24"/>
          <w:u w:val="single"/>
          <w:lang w:val="ru-RU" w:eastAsia="ru-RU"/>
        </w:rPr>
        <w:t>Функции базовых учебных действий:</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Times New Roman" w:hAnsi="Times New Roman" w:cs="Times New Roman"/>
          <w:sz w:val="24"/>
          <w:szCs w:val="24"/>
          <w:lang w:val="ru-RU" w:eastAsia="ru-RU"/>
        </w:rPr>
        <w:t>обеспечение успешности (эффективности) изучения содержания любой предметной области;</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Times New Roman" w:hAnsi="Times New Roman" w:cs="Times New Roman"/>
          <w:sz w:val="24"/>
          <w:szCs w:val="24"/>
          <w:lang w:val="ru-RU" w:eastAsia="ru-RU"/>
        </w:rPr>
        <w:t>реализация преемственности обучения на всех ступенях образования;</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Times New Roman" w:hAnsi="Times New Roman" w:cs="Times New Roman"/>
          <w:sz w:val="24"/>
          <w:szCs w:val="24"/>
          <w:lang w:val="ru-RU" w:eastAsia="ru-RU"/>
        </w:rPr>
        <w:t>формирование готовности обучающегося с умственной отсталостью (интеллектуальными нарушениями) к даль</w:t>
      </w:r>
      <w:r w:rsidRPr="00EF1CB2">
        <w:rPr>
          <w:rFonts w:ascii="Times New Roman" w:hAnsi="Times New Roman" w:cs="Times New Roman"/>
          <w:sz w:val="24"/>
          <w:szCs w:val="24"/>
          <w:lang w:val="ru-RU" w:eastAsia="ru-RU"/>
        </w:rPr>
        <w:softHyphen/>
        <w:t>нейшей трудовой деятельности;обеспечение целостности развития личности обучающегося.</w:t>
      </w:r>
    </w:p>
    <w:p w:rsidR="00890548" w:rsidRPr="00EF1CB2" w:rsidRDefault="00890548" w:rsidP="00880B61">
      <w:pPr>
        <w:shd w:val="clear" w:color="auto" w:fill="FFFFFF"/>
        <w:spacing w:before="100" w:beforeAutospacing="1" w:after="0" w:line="240" w:lineRule="auto"/>
        <w:jc w:val="center"/>
        <w:rPr>
          <w:rFonts w:ascii="yandex-sans" w:hAnsi="yandex-sans" w:cs="yandex-sans"/>
          <w:sz w:val="23"/>
          <w:szCs w:val="23"/>
          <w:lang w:val="ru-RU" w:eastAsia="ru-RU"/>
        </w:rPr>
      </w:pPr>
      <w:r w:rsidRPr="00EF1CB2">
        <w:rPr>
          <w:rFonts w:ascii="Times New Roman" w:hAnsi="Times New Roman" w:cs="Times New Roman"/>
          <w:b/>
          <w:bCs/>
          <w:sz w:val="24"/>
          <w:szCs w:val="24"/>
          <w:lang w:eastAsia="ru-RU"/>
        </w:rPr>
        <w:t>I </w:t>
      </w:r>
      <w:r w:rsidRPr="00EF1CB2">
        <w:rPr>
          <w:rFonts w:ascii="Times New Roman" w:hAnsi="Times New Roman" w:cs="Times New Roman"/>
          <w:b/>
          <w:bCs/>
          <w:sz w:val="24"/>
          <w:szCs w:val="24"/>
          <w:lang w:val="ru-RU" w:eastAsia="ru-RU"/>
        </w:rPr>
        <w:t>-</w:t>
      </w:r>
      <w:r w:rsidRPr="00EF1CB2">
        <w:rPr>
          <w:rFonts w:ascii="Times New Roman" w:hAnsi="Times New Roman" w:cs="Times New Roman"/>
          <w:b/>
          <w:bCs/>
          <w:sz w:val="24"/>
          <w:szCs w:val="24"/>
          <w:lang w:eastAsia="ru-RU"/>
        </w:rPr>
        <w:t>IV </w:t>
      </w:r>
      <w:r w:rsidRPr="00EF1CB2">
        <w:rPr>
          <w:rFonts w:ascii="Times New Roman" w:hAnsi="Times New Roman" w:cs="Times New Roman"/>
          <w:b/>
          <w:bCs/>
          <w:sz w:val="24"/>
          <w:szCs w:val="24"/>
          <w:lang w:val="ru-RU" w:eastAsia="ru-RU"/>
        </w:rPr>
        <w:t>классы</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Times New Roman" w:hAnsi="Times New Roman" w:cs="Times New Roman"/>
          <w:sz w:val="24"/>
          <w:szCs w:val="24"/>
          <w:lang w:val="ru-RU" w:eastAsia="ru-RU"/>
        </w:rPr>
        <w:t>Базовые учебные действия, формируемые у младших школьников, обеспечивают, с одной стороны, успешное начало школьного обу</w:t>
      </w:r>
      <w:r w:rsidRPr="00EF1CB2">
        <w:rPr>
          <w:rFonts w:ascii="Times New Roman" w:hAnsi="Times New Roman" w:cs="Times New Roman"/>
          <w:sz w:val="24"/>
          <w:szCs w:val="24"/>
          <w:lang w:val="ru-RU" w:eastAsia="ru-RU"/>
        </w:rPr>
        <w:softHyphen/>
        <w:t>че</w:t>
      </w:r>
      <w:r w:rsidRPr="00EF1CB2">
        <w:rPr>
          <w:rFonts w:ascii="Times New Roman" w:hAnsi="Times New Roman" w:cs="Times New Roman"/>
          <w:sz w:val="24"/>
          <w:szCs w:val="24"/>
          <w:lang w:val="ru-RU" w:eastAsia="ru-RU"/>
        </w:rPr>
        <w:softHyphen/>
        <w:t>ния и осознанное отношение к обучению, с другой ― составляют ос</w:t>
      </w:r>
      <w:r w:rsidRPr="00EF1CB2">
        <w:rPr>
          <w:rFonts w:ascii="Times New Roman" w:hAnsi="Times New Roman" w:cs="Times New Roman"/>
          <w:sz w:val="24"/>
          <w:szCs w:val="24"/>
          <w:lang w:val="ru-RU" w:eastAsia="ru-RU"/>
        </w:rPr>
        <w:softHyphen/>
        <w:t>но</w:t>
      </w:r>
      <w:r w:rsidRPr="00EF1CB2">
        <w:rPr>
          <w:rFonts w:ascii="Times New Roman" w:hAnsi="Times New Roman" w:cs="Times New Roman"/>
          <w:sz w:val="24"/>
          <w:szCs w:val="24"/>
          <w:lang w:val="ru-RU" w:eastAsia="ru-RU"/>
        </w:rPr>
        <w:softHyphen/>
        <w:t>ву формирования в старших классах более 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Times New Roman" w:hAnsi="Times New Roman" w:cs="Times New Roman"/>
          <w:sz w:val="24"/>
          <w:szCs w:val="24"/>
          <w:lang w:val="ru-RU" w:eastAsia="ru-RU"/>
        </w:rPr>
        <w:t>1.</w:t>
      </w:r>
      <w:r w:rsidRPr="00EF1CB2">
        <w:rPr>
          <w:rFonts w:ascii="Times New Roman" w:hAnsi="Times New Roman" w:cs="Times New Roman"/>
          <w:sz w:val="24"/>
          <w:szCs w:val="24"/>
          <w:lang w:eastAsia="ru-RU"/>
        </w:rPr>
        <w:t> </w:t>
      </w:r>
      <w:r w:rsidRPr="00EF1CB2">
        <w:rPr>
          <w:rFonts w:ascii="Times New Roman" w:hAnsi="Times New Roman" w:cs="Times New Roman"/>
          <w:sz w:val="24"/>
          <w:szCs w:val="24"/>
          <w:lang w:val="ru-RU" w:eastAsia="ru-RU"/>
        </w:rPr>
        <w:t>Личностные учебные действия обеспечивают готовность ребенка к принятию новой роли ученика, понимание им на доступном уровне ролевых функций и включение в процесс обучения на основе интереса к его содержанию и организации.</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Times New Roman" w:hAnsi="Times New Roman" w:cs="Times New Roman"/>
          <w:sz w:val="24"/>
          <w:szCs w:val="24"/>
          <w:lang w:val="ru-RU" w:eastAsia="ru-RU"/>
        </w:rPr>
        <w:t>2.</w:t>
      </w:r>
      <w:r w:rsidRPr="00EF1CB2">
        <w:rPr>
          <w:rFonts w:ascii="Times New Roman" w:hAnsi="Times New Roman" w:cs="Times New Roman"/>
          <w:sz w:val="24"/>
          <w:szCs w:val="24"/>
          <w:lang w:eastAsia="ru-RU"/>
        </w:rPr>
        <w:t> </w:t>
      </w:r>
      <w:r w:rsidRPr="00EF1CB2">
        <w:rPr>
          <w:rFonts w:ascii="Times New Roman" w:hAnsi="Times New Roman" w:cs="Times New Roman"/>
          <w:sz w:val="24"/>
          <w:szCs w:val="24"/>
          <w:lang w:val="ru-RU" w:eastAsia="ru-RU"/>
        </w:rPr>
        <w:t>Коммуникативные учебные действия обеспечивают способность вступать в коммуникацию с взрослыми и сверстниками в процессе обучения.</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Times New Roman" w:hAnsi="Times New Roman" w:cs="Times New Roman"/>
          <w:sz w:val="24"/>
          <w:szCs w:val="24"/>
          <w:lang w:val="ru-RU" w:eastAsia="ru-RU"/>
        </w:rPr>
        <w:t>3.</w:t>
      </w:r>
      <w:r w:rsidRPr="00EF1CB2">
        <w:rPr>
          <w:rFonts w:ascii="Times New Roman" w:hAnsi="Times New Roman" w:cs="Times New Roman"/>
          <w:sz w:val="24"/>
          <w:szCs w:val="24"/>
          <w:lang w:eastAsia="ru-RU"/>
        </w:rPr>
        <w:t> </w:t>
      </w:r>
      <w:r w:rsidRPr="00EF1CB2">
        <w:rPr>
          <w:rFonts w:ascii="Times New Roman" w:hAnsi="Times New Roman" w:cs="Times New Roman"/>
          <w:sz w:val="24"/>
          <w:szCs w:val="24"/>
          <w:lang w:val="ru-RU" w:eastAsia="ru-RU"/>
        </w:rPr>
        <w:t>Регулятивные учебные действия обеспечивают успешную работу на любом уроке и любом этапе обучения. Благодаря им создаются условия для формирования и реализации начальных логических операций.</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Times New Roman" w:hAnsi="Times New Roman" w:cs="Times New Roman"/>
          <w:sz w:val="24"/>
          <w:szCs w:val="24"/>
          <w:lang w:val="ru-RU" w:eastAsia="ru-RU"/>
        </w:rPr>
        <w:t>4.</w:t>
      </w:r>
      <w:r w:rsidRPr="00EF1CB2">
        <w:rPr>
          <w:rFonts w:ascii="Times New Roman" w:hAnsi="Times New Roman" w:cs="Times New Roman"/>
          <w:sz w:val="24"/>
          <w:szCs w:val="24"/>
          <w:lang w:eastAsia="ru-RU"/>
        </w:rPr>
        <w:t> </w:t>
      </w:r>
      <w:r w:rsidRPr="00EF1CB2">
        <w:rPr>
          <w:rFonts w:ascii="Times New Roman" w:hAnsi="Times New Roman" w:cs="Times New Roman"/>
          <w:sz w:val="24"/>
          <w:szCs w:val="24"/>
          <w:lang w:val="ru-RU" w:eastAsia="ru-RU"/>
        </w:rPr>
        <w:t>Познавательные учебные действия представлены комплексом начальных логических операций, которые необходимы для усвоения и использования знаний и умений в различных условиях, составляют основу для дальнейшего формирования логического мышления школьников.</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Times New Roman" w:hAnsi="Times New Roman" w:cs="Times New Roman"/>
          <w:sz w:val="24"/>
          <w:szCs w:val="24"/>
          <w:lang w:val="ru-RU" w:eastAsia="ru-RU"/>
        </w:rPr>
        <w:t>Умение использовать все группы действий в различных образовательных ситуациях является показателем их сформированности.</w:t>
      </w:r>
    </w:p>
    <w:p w:rsidR="00890548" w:rsidRPr="00EF1CB2" w:rsidRDefault="00890548" w:rsidP="00880B61">
      <w:pPr>
        <w:shd w:val="clear" w:color="auto" w:fill="FFFFFF"/>
        <w:spacing w:before="100" w:beforeAutospacing="1" w:after="0" w:line="240" w:lineRule="auto"/>
        <w:ind w:left="706"/>
        <w:jc w:val="center"/>
        <w:rPr>
          <w:rFonts w:ascii="yandex-sans" w:hAnsi="yandex-sans" w:cs="yandex-sans"/>
          <w:sz w:val="23"/>
          <w:szCs w:val="23"/>
          <w:lang w:val="ru-RU" w:eastAsia="ru-RU"/>
        </w:rPr>
      </w:pPr>
      <w:r w:rsidRPr="00EF1CB2">
        <w:rPr>
          <w:rFonts w:ascii="Times New Roman" w:hAnsi="Times New Roman" w:cs="Times New Roman"/>
          <w:sz w:val="24"/>
          <w:szCs w:val="24"/>
          <w:u w:val="single"/>
          <w:lang w:val="ru-RU" w:eastAsia="ru-RU"/>
        </w:rPr>
        <w:t>Личностные учебные действия</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Times New Roman" w:hAnsi="Times New Roman" w:cs="Times New Roman"/>
          <w:sz w:val="24"/>
          <w:szCs w:val="24"/>
          <w:lang w:val="ru-RU" w:eastAsia="ru-RU"/>
        </w:rPr>
        <w:t>Личностные учебные действия ― осознание себя как ученика, заинтересованного посещением школы, обучением, занятиями, как члена семьи, одноклассника, друга; способность к осмыслению социального окружения, своего места в нем, принятие соответствующих возрасту ценностей и социальных ролей; положительное отношение к окружающей действительности, готовность к ор</w:t>
      </w:r>
      <w:r w:rsidRPr="00EF1CB2">
        <w:rPr>
          <w:rFonts w:ascii="Times New Roman" w:hAnsi="Times New Roman" w:cs="Times New Roman"/>
          <w:sz w:val="24"/>
          <w:szCs w:val="24"/>
          <w:lang w:val="ru-RU" w:eastAsia="ru-RU"/>
        </w:rPr>
        <w:softHyphen/>
        <w:t>га</w:t>
      </w:r>
      <w:r w:rsidRPr="00EF1CB2">
        <w:rPr>
          <w:rFonts w:ascii="Times New Roman" w:hAnsi="Times New Roman" w:cs="Times New Roman"/>
          <w:sz w:val="24"/>
          <w:szCs w:val="24"/>
          <w:lang w:val="ru-RU" w:eastAsia="ru-RU"/>
        </w:rPr>
        <w:softHyphen/>
        <w:t>низации взаимодействия с ней и эстетическому ее восприятию; целостный, социально ориентированный взгляд на мир в единстве его природной и социальной частей; самостоятельность в выполнении учебных заданий, поручений, договореннос</w:t>
      </w:r>
      <w:r w:rsidRPr="00EF1CB2">
        <w:rPr>
          <w:rFonts w:ascii="Times New Roman" w:hAnsi="Times New Roman" w:cs="Times New Roman"/>
          <w:sz w:val="24"/>
          <w:szCs w:val="24"/>
          <w:lang w:val="ru-RU" w:eastAsia="ru-RU"/>
        </w:rPr>
        <w:softHyphen/>
        <w:t>тей; понимание личной от</w:t>
      </w:r>
      <w:r w:rsidRPr="00EF1CB2">
        <w:rPr>
          <w:rFonts w:ascii="Times New Roman" w:hAnsi="Times New Roman" w:cs="Times New Roman"/>
          <w:sz w:val="24"/>
          <w:szCs w:val="24"/>
          <w:lang w:val="ru-RU" w:eastAsia="ru-RU"/>
        </w:rPr>
        <w:softHyphen/>
        <w:t>вет</w:t>
      </w:r>
      <w:r w:rsidRPr="00EF1CB2">
        <w:rPr>
          <w:rFonts w:ascii="Times New Roman" w:hAnsi="Times New Roman" w:cs="Times New Roman"/>
          <w:sz w:val="24"/>
          <w:szCs w:val="24"/>
          <w:lang w:val="ru-RU" w:eastAsia="ru-RU"/>
        </w:rPr>
        <w:softHyphen/>
        <w:t>с</w:t>
      </w:r>
      <w:r w:rsidRPr="00EF1CB2">
        <w:rPr>
          <w:rFonts w:ascii="Times New Roman" w:hAnsi="Times New Roman" w:cs="Times New Roman"/>
          <w:sz w:val="24"/>
          <w:szCs w:val="24"/>
          <w:lang w:val="ru-RU" w:eastAsia="ru-RU"/>
        </w:rPr>
        <w:softHyphen/>
        <w:t>т</w:t>
      </w:r>
      <w:r w:rsidRPr="00EF1CB2">
        <w:rPr>
          <w:rFonts w:ascii="Times New Roman" w:hAnsi="Times New Roman" w:cs="Times New Roman"/>
          <w:sz w:val="24"/>
          <w:szCs w:val="24"/>
          <w:lang w:val="ru-RU" w:eastAsia="ru-RU"/>
        </w:rPr>
        <w:softHyphen/>
        <w:t>вен</w:t>
      </w:r>
      <w:r w:rsidRPr="00EF1CB2">
        <w:rPr>
          <w:rFonts w:ascii="Times New Roman" w:hAnsi="Times New Roman" w:cs="Times New Roman"/>
          <w:sz w:val="24"/>
          <w:szCs w:val="24"/>
          <w:lang w:val="ru-RU" w:eastAsia="ru-RU"/>
        </w:rPr>
        <w:softHyphen/>
        <w:t>ности за свои поступки на основе пред</w:t>
      </w:r>
      <w:r w:rsidRPr="00EF1CB2">
        <w:rPr>
          <w:rFonts w:ascii="Times New Roman" w:hAnsi="Times New Roman" w:cs="Times New Roman"/>
          <w:sz w:val="24"/>
          <w:szCs w:val="24"/>
          <w:lang w:val="ru-RU" w:eastAsia="ru-RU"/>
        </w:rPr>
        <w:softHyphen/>
        <w:t>с</w:t>
      </w:r>
      <w:r w:rsidRPr="00EF1CB2">
        <w:rPr>
          <w:rFonts w:ascii="Times New Roman" w:hAnsi="Times New Roman" w:cs="Times New Roman"/>
          <w:sz w:val="24"/>
          <w:szCs w:val="24"/>
          <w:lang w:val="ru-RU" w:eastAsia="ru-RU"/>
        </w:rPr>
        <w:softHyphen/>
        <w:t>тавлений об эти</w:t>
      </w:r>
      <w:r w:rsidRPr="00EF1CB2">
        <w:rPr>
          <w:rFonts w:ascii="Times New Roman" w:hAnsi="Times New Roman" w:cs="Times New Roman"/>
          <w:sz w:val="24"/>
          <w:szCs w:val="24"/>
          <w:lang w:val="ru-RU" w:eastAsia="ru-RU"/>
        </w:rPr>
        <w:softHyphen/>
        <w:t>ческих нормах и правилах поведения в современном обществе; готовность к безопасному и бережному поведению в природе и обществе.</w:t>
      </w:r>
    </w:p>
    <w:p w:rsidR="00890548" w:rsidRPr="00EF1CB2" w:rsidRDefault="00890548" w:rsidP="00880B61">
      <w:pPr>
        <w:shd w:val="clear" w:color="auto" w:fill="FFFFFF"/>
        <w:spacing w:before="100" w:beforeAutospacing="1" w:after="0" w:line="240" w:lineRule="auto"/>
        <w:ind w:left="706"/>
        <w:jc w:val="center"/>
        <w:rPr>
          <w:rFonts w:ascii="yandex-sans" w:hAnsi="yandex-sans" w:cs="yandex-sans"/>
          <w:sz w:val="23"/>
          <w:szCs w:val="23"/>
          <w:lang w:val="ru-RU" w:eastAsia="ru-RU"/>
        </w:rPr>
      </w:pPr>
      <w:r w:rsidRPr="00EF1CB2">
        <w:rPr>
          <w:rFonts w:ascii="Times New Roman" w:hAnsi="Times New Roman" w:cs="Times New Roman"/>
          <w:sz w:val="24"/>
          <w:szCs w:val="24"/>
          <w:u w:val="single"/>
          <w:lang w:val="ru-RU" w:eastAsia="ru-RU"/>
        </w:rPr>
        <w:t>Коммуникативные учебные действия</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Times New Roman" w:hAnsi="Times New Roman" w:cs="Times New Roman"/>
          <w:sz w:val="24"/>
          <w:szCs w:val="24"/>
          <w:lang w:val="ru-RU" w:eastAsia="ru-RU"/>
        </w:rPr>
        <w:t>Коммуникативные учебные действия включают следующие умения:</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Times New Roman" w:hAnsi="Times New Roman" w:cs="Times New Roman"/>
          <w:sz w:val="24"/>
          <w:szCs w:val="24"/>
          <w:lang w:val="ru-RU" w:eastAsia="ru-RU"/>
        </w:rPr>
        <w:t>всту</w:t>
      </w:r>
      <w:r w:rsidRPr="00EF1CB2">
        <w:rPr>
          <w:rFonts w:ascii="Times New Roman" w:hAnsi="Times New Roman" w:cs="Times New Roman"/>
          <w:sz w:val="24"/>
          <w:szCs w:val="24"/>
          <w:lang w:val="ru-RU" w:eastAsia="ru-RU"/>
        </w:rPr>
        <w:softHyphen/>
        <w:t>пать в контакт и работать в коллективе (учитель−ученик, ученик–уче</w:t>
      </w:r>
      <w:r w:rsidRPr="00EF1CB2">
        <w:rPr>
          <w:rFonts w:ascii="Times New Roman" w:hAnsi="Times New Roman" w:cs="Times New Roman"/>
          <w:sz w:val="24"/>
          <w:szCs w:val="24"/>
          <w:lang w:val="ru-RU" w:eastAsia="ru-RU"/>
        </w:rPr>
        <w:softHyphen/>
        <w:t>ник, ученик–класс, учитель−класс);использовать принятые ритуалы со</w:t>
      </w:r>
      <w:r w:rsidRPr="00EF1CB2">
        <w:rPr>
          <w:rFonts w:ascii="Times New Roman" w:hAnsi="Times New Roman" w:cs="Times New Roman"/>
          <w:sz w:val="24"/>
          <w:szCs w:val="24"/>
          <w:lang w:val="ru-RU" w:eastAsia="ru-RU"/>
        </w:rPr>
        <w:softHyphen/>
        <w:t>ци</w:t>
      </w:r>
      <w:r w:rsidRPr="00EF1CB2">
        <w:rPr>
          <w:rFonts w:ascii="Times New Roman" w:hAnsi="Times New Roman" w:cs="Times New Roman"/>
          <w:sz w:val="24"/>
          <w:szCs w:val="24"/>
          <w:lang w:val="ru-RU" w:eastAsia="ru-RU"/>
        </w:rPr>
        <w:softHyphen/>
        <w:t>аль</w:t>
      </w:r>
      <w:r w:rsidRPr="00EF1CB2">
        <w:rPr>
          <w:rFonts w:ascii="Times New Roman" w:hAnsi="Times New Roman" w:cs="Times New Roman"/>
          <w:sz w:val="24"/>
          <w:szCs w:val="24"/>
          <w:lang w:val="ru-RU" w:eastAsia="ru-RU"/>
        </w:rPr>
        <w:softHyphen/>
        <w:t>ного взаимодействия с одноклассниками и учителем;обращаться за по</w:t>
      </w:r>
      <w:r w:rsidRPr="00EF1CB2">
        <w:rPr>
          <w:rFonts w:ascii="Times New Roman" w:hAnsi="Times New Roman" w:cs="Times New Roman"/>
          <w:sz w:val="24"/>
          <w:szCs w:val="24"/>
          <w:lang w:val="ru-RU" w:eastAsia="ru-RU"/>
        </w:rPr>
        <w:softHyphen/>
        <w:t>мо</w:t>
      </w:r>
      <w:r w:rsidRPr="00EF1CB2">
        <w:rPr>
          <w:rFonts w:ascii="Times New Roman" w:hAnsi="Times New Roman" w:cs="Times New Roman"/>
          <w:sz w:val="24"/>
          <w:szCs w:val="24"/>
          <w:lang w:val="ru-RU" w:eastAsia="ru-RU"/>
        </w:rPr>
        <w:softHyphen/>
        <w:t>щью и при</w:t>
      </w:r>
      <w:r w:rsidRPr="00EF1CB2">
        <w:rPr>
          <w:rFonts w:ascii="Times New Roman" w:hAnsi="Times New Roman" w:cs="Times New Roman"/>
          <w:sz w:val="24"/>
          <w:szCs w:val="24"/>
          <w:lang w:val="ru-RU" w:eastAsia="ru-RU"/>
        </w:rPr>
        <w:softHyphen/>
        <w:t>нимать помощь;слушать и понимать инструкцию к учебному за</w:t>
      </w:r>
      <w:r w:rsidRPr="00EF1CB2">
        <w:rPr>
          <w:rFonts w:ascii="Times New Roman" w:hAnsi="Times New Roman" w:cs="Times New Roman"/>
          <w:sz w:val="24"/>
          <w:szCs w:val="24"/>
          <w:lang w:val="ru-RU" w:eastAsia="ru-RU"/>
        </w:rPr>
        <w:softHyphen/>
        <w:t>да</w:t>
      </w:r>
      <w:r w:rsidRPr="00EF1CB2">
        <w:rPr>
          <w:rFonts w:ascii="Times New Roman" w:hAnsi="Times New Roman" w:cs="Times New Roman"/>
          <w:sz w:val="24"/>
          <w:szCs w:val="24"/>
          <w:lang w:val="ru-RU" w:eastAsia="ru-RU"/>
        </w:rPr>
        <w:softHyphen/>
        <w:t>нию в разных видах деятельности и быту;сотрудничать с взрослыми и све</w:t>
      </w:r>
      <w:r w:rsidRPr="00EF1CB2">
        <w:rPr>
          <w:rFonts w:ascii="Times New Roman" w:hAnsi="Times New Roman" w:cs="Times New Roman"/>
          <w:sz w:val="24"/>
          <w:szCs w:val="24"/>
          <w:lang w:val="ru-RU" w:eastAsia="ru-RU"/>
        </w:rPr>
        <w:softHyphen/>
        <w:t>рстниками в разных социальных ситуациях;</w:t>
      </w:r>
      <w:r w:rsidRPr="00EF1CB2">
        <w:rPr>
          <w:rFonts w:ascii="Times New Roman" w:hAnsi="Times New Roman" w:cs="Times New Roman"/>
          <w:sz w:val="24"/>
          <w:szCs w:val="24"/>
          <w:lang w:eastAsia="ru-RU"/>
        </w:rPr>
        <w:t> </w:t>
      </w:r>
      <w:r w:rsidRPr="00EF1CB2">
        <w:rPr>
          <w:rFonts w:ascii="Times New Roman" w:hAnsi="Times New Roman" w:cs="Times New Roman"/>
          <w:sz w:val="24"/>
          <w:szCs w:val="24"/>
          <w:lang w:val="ru-RU" w:eastAsia="ru-RU"/>
        </w:rPr>
        <w:t>доброжелательно относиться, со</w:t>
      </w:r>
      <w:r w:rsidRPr="00EF1CB2">
        <w:rPr>
          <w:rFonts w:ascii="Times New Roman" w:hAnsi="Times New Roman" w:cs="Times New Roman"/>
          <w:sz w:val="24"/>
          <w:szCs w:val="24"/>
          <w:lang w:val="ru-RU" w:eastAsia="ru-RU"/>
        </w:rPr>
        <w:softHyphen/>
        <w:t>переживать, кон</w:t>
      </w:r>
      <w:r w:rsidRPr="00EF1CB2">
        <w:rPr>
          <w:rFonts w:ascii="Times New Roman" w:hAnsi="Times New Roman" w:cs="Times New Roman"/>
          <w:sz w:val="24"/>
          <w:szCs w:val="24"/>
          <w:lang w:val="ru-RU" w:eastAsia="ru-RU"/>
        </w:rPr>
        <w:softHyphen/>
        <w:t>с</w:t>
      </w:r>
      <w:r w:rsidRPr="00EF1CB2">
        <w:rPr>
          <w:rFonts w:ascii="Times New Roman" w:hAnsi="Times New Roman" w:cs="Times New Roman"/>
          <w:sz w:val="24"/>
          <w:szCs w:val="24"/>
          <w:lang w:val="ru-RU" w:eastAsia="ru-RU"/>
        </w:rPr>
        <w:softHyphen/>
        <w:t>т</w:t>
      </w:r>
      <w:r w:rsidRPr="00EF1CB2">
        <w:rPr>
          <w:rFonts w:ascii="Times New Roman" w:hAnsi="Times New Roman" w:cs="Times New Roman"/>
          <w:sz w:val="24"/>
          <w:szCs w:val="24"/>
          <w:lang w:val="ru-RU" w:eastAsia="ru-RU"/>
        </w:rPr>
        <w:softHyphen/>
        <w:t>ру</w:t>
      </w:r>
      <w:r w:rsidRPr="00EF1CB2">
        <w:rPr>
          <w:rFonts w:ascii="Times New Roman" w:hAnsi="Times New Roman" w:cs="Times New Roman"/>
          <w:sz w:val="24"/>
          <w:szCs w:val="24"/>
          <w:lang w:val="ru-RU" w:eastAsia="ru-RU"/>
        </w:rPr>
        <w:softHyphen/>
        <w:t>к</w:t>
      </w:r>
      <w:r w:rsidRPr="00EF1CB2">
        <w:rPr>
          <w:rFonts w:ascii="Times New Roman" w:hAnsi="Times New Roman" w:cs="Times New Roman"/>
          <w:sz w:val="24"/>
          <w:szCs w:val="24"/>
          <w:lang w:val="ru-RU" w:eastAsia="ru-RU"/>
        </w:rPr>
        <w:softHyphen/>
        <w:t>ти</w:t>
      </w:r>
      <w:r w:rsidRPr="00EF1CB2">
        <w:rPr>
          <w:rFonts w:ascii="Times New Roman" w:hAnsi="Times New Roman" w:cs="Times New Roman"/>
          <w:sz w:val="24"/>
          <w:szCs w:val="24"/>
          <w:lang w:val="ru-RU" w:eastAsia="ru-RU"/>
        </w:rPr>
        <w:softHyphen/>
        <w:t>в</w:t>
      </w:r>
      <w:r w:rsidRPr="00EF1CB2">
        <w:rPr>
          <w:rFonts w:ascii="Times New Roman" w:hAnsi="Times New Roman" w:cs="Times New Roman"/>
          <w:sz w:val="24"/>
          <w:szCs w:val="24"/>
          <w:lang w:val="ru-RU" w:eastAsia="ru-RU"/>
        </w:rPr>
        <w:softHyphen/>
        <w:t>но взаимодействовать с людьми;договариваться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rsidR="00890548" w:rsidRPr="00EF1CB2" w:rsidRDefault="00890548" w:rsidP="00880B61">
      <w:pPr>
        <w:shd w:val="clear" w:color="auto" w:fill="FFFFFF"/>
        <w:spacing w:before="100" w:beforeAutospacing="1" w:after="0" w:line="240" w:lineRule="auto"/>
        <w:ind w:left="706"/>
        <w:jc w:val="center"/>
        <w:rPr>
          <w:rFonts w:ascii="yandex-sans" w:hAnsi="yandex-sans" w:cs="yandex-sans"/>
          <w:sz w:val="23"/>
          <w:szCs w:val="23"/>
          <w:lang w:val="ru-RU" w:eastAsia="ru-RU"/>
        </w:rPr>
      </w:pPr>
      <w:r w:rsidRPr="00EF1CB2">
        <w:rPr>
          <w:rFonts w:ascii="Times New Roman" w:hAnsi="Times New Roman" w:cs="Times New Roman"/>
          <w:sz w:val="24"/>
          <w:szCs w:val="24"/>
          <w:u w:val="single"/>
          <w:lang w:val="ru-RU" w:eastAsia="ru-RU"/>
        </w:rPr>
        <w:t>Регулятивные учебные действия:</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Times New Roman" w:hAnsi="Times New Roman" w:cs="Times New Roman"/>
          <w:sz w:val="24"/>
          <w:szCs w:val="24"/>
          <w:lang w:val="ru-RU" w:eastAsia="ru-RU"/>
        </w:rPr>
        <w:t>Регулятивные учебные действия включают следующие умения:адекватно соблюдать ритуалы школьного поведения (поднимать руку, вставать и выходить из-за парты и т.</w:t>
      </w:r>
      <w:r w:rsidRPr="00EF1CB2">
        <w:rPr>
          <w:rFonts w:ascii="Times New Roman" w:hAnsi="Times New Roman" w:cs="Times New Roman"/>
          <w:sz w:val="24"/>
          <w:szCs w:val="24"/>
          <w:lang w:eastAsia="ru-RU"/>
        </w:rPr>
        <w:t> </w:t>
      </w:r>
      <w:r w:rsidRPr="00EF1CB2">
        <w:rPr>
          <w:rFonts w:ascii="Times New Roman" w:hAnsi="Times New Roman" w:cs="Times New Roman"/>
          <w:sz w:val="24"/>
          <w:szCs w:val="24"/>
          <w:lang w:val="ru-RU" w:eastAsia="ru-RU"/>
        </w:rPr>
        <w:t>д.);при</w:t>
      </w:r>
      <w:r w:rsidRPr="00EF1CB2">
        <w:rPr>
          <w:rFonts w:ascii="Times New Roman" w:hAnsi="Times New Roman" w:cs="Times New Roman"/>
          <w:sz w:val="24"/>
          <w:szCs w:val="24"/>
          <w:lang w:val="ru-RU" w:eastAsia="ru-RU"/>
        </w:rPr>
        <w:softHyphen/>
        <w:t>нимать цели и произвольно включаться в деятельность, сле</w:t>
      </w:r>
      <w:r w:rsidRPr="00EF1CB2">
        <w:rPr>
          <w:rFonts w:ascii="Times New Roman" w:hAnsi="Times New Roman" w:cs="Times New Roman"/>
          <w:sz w:val="24"/>
          <w:szCs w:val="24"/>
          <w:lang w:val="ru-RU" w:eastAsia="ru-RU"/>
        </w:rPr>
        <w:softHyphen/>
        <w:t>до</w:t>
      </w:r>
      <w:r w:rsidRPr="00EF1CB2">
        <w:rPr>
          <w:rFonts w:ascii="Times New Roman" w:hAnsi="Times New Roman" w:cs="Times New Roman"/>
          <w:sz w:val="24"/>
          <w:szCs w:val="24"/>
          <w:lang w:val="ru-RU" w:eastAsia="ru-RU"/>
        </w:rPr>
        <w:softHyphen/>
        <w:t>вать предложенному плану и работать в общем темпе;активно уча</w:t>
      </w:r>
      <w:r w:rsidRPr="00EF1CB2">
        <w:rPr>
          <w:rFonts w:ascii="Times New Roman" w:hAnsi="Times New Roman" w:cs="Times New Roman"/>
          <w:sz w:val="24"/>
          <w:szCs w:val="24"/>
          <w:lang w:val="ru-RU" w:eastAsia="ru-RU"/>
        </w:rPr>
        <w:softHyphen/>
        <w:t>с</w:t>
      </w:r>
      <w:r w:rsidRPr="00EF1CB2">
        <w:rPr>
          <w:rFonts w:ascii="Times New Roman" w:hAnsi="Times New Roman" w:cs="Times New Roman"/>
          <w:sz w:val="24"/>
          <w:szCs w:val="24"/>
          <w:lang w:val="ru-RU" w:eastAsia="ru-RU"/>
        </w:rPr>
        <w:softHyphen/>
        <w:t>т</w:t>
      </w:r>
      <w:r w:rsidRPr="00EF1CB2">
        <w:rPr>
          <w:rFonts w:ascii="Times New Roman" w:hAnsi="Times New Roman" w:cs="Times New Roman"/>
          <w:sz w:val="24"/>
          <w:szCs w:val="24"/>
          <w:lang w:val="ru-RU" w:eastAsia="ru-RU"/>
        </w:rPr>
        <w:softHyphen/>
        <w:t>во</w:t>
      </w:r>
      <w:r w:rsidRPr="00EF1CB2">
        <w:rPr>
          <w:rFonts w:ascii="Times New Roman" w:hAnsi="Times New Roman" w:cs="Times New Roman"/>
          <w:sz w:val="24"/>
          <w:szCs w:val="24"/>
          <w:lang w:val="ru-RU" w:eastAsia="ru-RU"/>
        </w:rPr>
        <w:softHyphen/>
        <w:t>вать в де</w:t>
      </w:r>
      <w:r w:rsidRPr="00EF1CB2">
        <w:rPr>
          <w:rFonts w:ascii="Times New Roman" w:hAnsi="Times New Roman" w:cs="Times New Roman"/>
          <w:sz w:val="24"/>
          <w:szCs w:val="24"/>
          <w:lang w:val="ru-RU" w:eastAsia="ru-RU"/>
        </w:rPr>
        <w:softHyphen/>
        <w:t>ятельности, контролировать и оценивать свои дей</w:t>
      </w:r>
      <w:r w:rsidRPr="00EF1CB2">
        <w:rPr>
          <w:rFonts w:ascii="Times New Roman" w:hAnsi="Times New Roman" w:cs="Times New Roman"/>
          <w:sz w:val="24"/>
          <w:szCs w:val="24"/>
          <w:lang w:val="ru-RU" w:eastAsia="ru-RU"/>
        </w:rPr>
        <w:softHyphen/>
        <w:t>с</w:t>
      </w:r>
      <w:r w:rsidRPr="00EF1CB2">
        <w:rPr>
          <w:rFonts w:ascii="Times New Roman" w:hAnsi="Times New Roman" w:cs="Times New Roman"/>
          <w:sz w:val="24"/>
          <w:szCs w:val="24"/>
          <w:lang w:val="ru-RU" w:eastAsia="ru-RU"/>
        </w:rPr>
        <w:softHyphen/>
        <w:t>т</w:t>
      </w:r>
      <w:r w:rsidRPr="00EF1CB2">
        <w:rPr>
          <w:rFonts w:ascii="Times New Roman" w:hAnsi="Times New Roman" w:cs="Times New Roman"/>
          <w:sz w:val="24"/>
          <w:szCs w:val="24"/>
          <w:lang w:val="ru-RU" w:eastAsia="ru-RU"/>
        </w:rPr>
        <w:softHyphen/>
        <w:t>вия и действия од</w:t>
      </w:r>
      <w:r w:rsidRPr="00EF1CB2">
        <w:rPr>
          <w:rFonts w:ascii="Times New Roman" w:hAnsi="Times New Roman" w:cs="Times New Roman"/>
          <w:sz w:val="24"/>
          <w:szCs w:val="24"/>
          <w:lang w:val="ru-RU" w:eastAsia="ru-RU"/>
        </w:rPr>
        <w:softHyphen/>
        <w:t>но</w:t>
      </w:r>
      <w:r w:rsidRPr="00EF1CB2">
        <w:rPr>
          <w:rFonts w:ascii="Times New Roman" w:hAnsi="Times New Roman" w:cs="Times New Roman"/>
          <w:sz w:val="24"/>
          <w:szCs w:val="24"/>
          <w:lang w:val="ru-RU" w:eastAsia="ru-RU"/>
        </w:rPr>
        <w:softHyphen/>
        <w:t>к</w:t>
      </w:r>
      <w:r w:rsidRPr="00EF1CB2">
        <w:rPr>
          <w:rFonts w:ascii="Times New Roman" w:hAnsi="Times New Roman" w:cs="Times New Roman"/>
          <w:sz w:val="24"/>
          <w:szCs w:val="24"/>
          <w:lang w:val="ru-RU" w:eastAsia="ru-RU"/>
        </w:rPr>
        <w:softHyphen/>
        <w:t>ла</w:t>
      </w:r>
      <w:r w:rsidRPr="00EF1CB2">
        <w:rPr>
          <w:rFonts w:ascii="Times New Roman" w:hAnsi="Times New Roman" w:cs="Times New Roman"/>
          <w:sz w:val="24"/>
          <w:szCs w:val="24"/>
          <w:lang w:val="ru-RU" w:eastAsia="ru-RU"/>
        </w:rPr>
        <w:softHyphen/>
        <w:t>с</w:t>
      </w:r>
      <w:r w:rsidRPr="00EF1CB2">
        <w:rPr>
          <w:rFonts w:ascii="Times New Roman" w:hAnsi="Times New Roman" w:cs="Times New Roman"/>
          <w:sz w:val="24"/>
          <w:szCs w:val="24"/>
          <w:lang w:val="ru-RU" w:eastAsia="ru-RU"/>
        </w:rPr>
        <w:softHyphen/>
        <w:t>сников;соотносить свои действия и их результаты с заданными об</w:t>
      </w:r>
      <w:r w:rsidRPr="00EF1CB2">
        <w:rPr>
          <w:rFonts w:ascii="Times New Roman" w:hAnsi="Times New Roman" w:cs="Times New Roman"/>
          <w:sz w:val="24"/>
          <w:szCs w:val="24"/>
          <w:lang w:val="ru-RU" w:eastAsia="ru-RU"/>
        </w:rPr>
        <w:softHyphen/>
        <w:t>ра</w:t>
      </w:r>
      <w:r w:rsidRPr="00EF1CB2">
        <w:rPr>
          <w:rFonts w:ascii="Times New Roman" w:hAnsi="Times New Roman" w:cs="Times New Roman"/>
          <w:sz w:val="24"/>
          <w:szCs w:val="24"/>
          <w:lang w:val="ru-RU" w:eastAsia="ru-RU"/>
        </w:rPr>
        <w:softHyphen/>
        <w:t>з</w:t>
      </w:r>
      <w:r w:rsidRPr="00EF1CB2">
        <w:rPr>
          <w:rFonts w:ascii="Times New Roman" w:hAnsi="Times New Roman" w:cs="Times New Roman"/>
          <w:sz w:val="24"/>
          <w:szCs w:val="24"/>
          <w:lang w:val="ru-RU" w:eastAsia="ru-RU"/>
        </w:rPr>
        <w:softHyphen/>
        <w:t>ца</w:t>
      </w:r>
      <w:r w:rsidRPr="00EF1CB2">
        <w:rPr>
          <w:rFonts w:ascii="Times New Roman" w:hAnsi="Times New Roman" w:cs="Times New Roman"/>
          <w:sz w:val="24"/>
          <w:szCs w:val="24"/>
          <w:lang w:val="ru-RU" w:eastAsia="ru-RU"/>
        </w:rPr>
        <w:softHyphen/>
        <w:t>ми, принимать оценку деятельности, оценивать ее с учетом предложенных кри</w:t>
      </w:r>
      <w:r w:rsidRPr="00EF1CB2">
        <w:rPr>
          <w:rFonts w:ascii="Times New Roman" w:hAnsi="Times New Roman" w:cs="Times New Roman"/>
          <w:sz w:val="24"/>
          <w:szCs w:val="24"/>
          <w:lang w:val="ru-RU" w:eastAsia="ru-RU"/>
        </w:rPr>
        <w:softHyphen/>
        <w:t>териев, корректировать свою деятельность с учетом выявленных недочетов.</w:t>
      </w:r>
    </w:p>
    <w:p w:rsidR="00890548" w:rsidRPr="00EF1CB2" w:rsidRDefault="00890548" w:rsidP="00880B61">
      <w:pPr>
        <w:shd w:val="clear" w:color="auto" w:fill="FFFFFF"/>
        <w:spacing w:before="100" w:beforeAutospacing="1" w:after="0" w:line="240" w:lineRule="auto"/>
        <w:jc w:val="center"/>
        <w:rPr>
          <w:rFonts w:ascii="yandex-sans" w:hAnsi="yandex-sans" w:cs="yandex-sans"/>
          <w:sz w:val="23"/>
          <w:szCs w:val="23"/>
          <w:lang w:val="ru-RU" w:eastAsia="ru-RU"/>
        </w:rPr>
      </w:pPr>
      <w:r w:rsidRPr="00EF1CB2">
        <w:rPr>
          <w:rFonts w:ascii="Times New Roman" w:hAnsi="Times New Roman" w:cs="Times New Roman"/>
          <w:sz w:val="24"/>
          <w:szCs w:val="24"/>
          <w:u w:val="single"/>
          <w:lang w:val="ru-RU" w:eastAsia="ru-RU"/>
        </w:rPr>
        <w:t>Познавательные учебные действия</w:t>
      </w:r>
      <w:r w:rsidRPr="00EF1CB2">
        <w:rPr>
          <w:rFonts w:ascii="Times New Roman" w:hAnsi="Times New Roman" w:cs="Times New Roman"/>
          <w:sz w:val="24"/>
          <w:szCs w:val="24"/>
          <w:lang w:val="ru-RU" w:eastAsia="ru-RU"/>
        </w:rPr>
        <w:t>:</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Times New Roman" w:hAnsi="Times New Roman" w:cs="Times New Roman"/>
          <w:sz w:val="24"/>
          <w:szCs w:val="24"/>
          <w:lang w:val="ru-RU" w:eastAsia="ru-RU"/>
        </w:rPr>
        <w:t>К познавательным учебным действиям относятся следующие умения:выделять некоторые существенные, общие и отличительные свойства хорошо знакомых пред</w:t>
      </w:r>
      <w:r w:rsidRPr="00EF1CB2">
        <w:rPr>
          <w:rFonts w:ascii="Times New Roman" w:hAnsi="Times New Roman" w:cs="Times New Roman"/>
          <w:sz w:val="24"/>
          <w:szCs w:val="24"/>
          <w:lang w:val="ru-RU" w:eastAsia="ru-RU"/>
        </w:rPr>
        <w:softHyphen/>
        <w:t>метов;устанавливать видо-родовые отношения предметов;делать простейшие обобщения, сравнивать, классифицировать на наглядном материале;пользоваться знаками, символами, предметами-заместителями;читать; писать; выполнять арифметические действия;наблюдать под руководством взрослого за предметами и явлениями окружающей действительности;работать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предъявленных на бумажных и электронных и других носителях).</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p>
    <w:p w:rsidR="00890548" w:rsidRPr="00EF1CB2" w:rsidRDefault="00890548" w:rsidP="00880B61">
      <w:pPr>
        <w:shd w:val="clear" w:color="auto" w:fill="FFFFFF"/>
        <w:spacing w:before="100" w:beforeAutospacing="1" w:after="0" w:line="240" w:lineRule="auto"/>
        <w:jc w:val="center"/>
        <w:rPr>
          <w:rFonts w:ascii="yandex-sans" w:hAnsi="yandex-sans" w:cs="yandex-sans"/>
          <w:sz w:val="23"/>
          <w:szCs w:val="23"/>
          <w:lang w:val="ru-RU" w:eastAsia="ru-RU"/>
        </w:rPr>
      </w:pPr>
      <w:r w:rsidRPr="00EF1CB2">
        <w:rPr>
          <w:rFonts w:ascii="Times New Roman" w:hAnsi="Times New Roman" w:cs="Times New Roman"/>
          <w:b/>
          <w:bCs/>
          <w:sz w:val="24"/>
          <w:szCs w:val="24"/>
          <w:lang w:val="ru-RU" w:eastAsia="ru-RU"/>
        </w:rPr>
        <w:t>Связи базовых учебных действий с содержанием учебных предметов</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Times New Roman" w:hAnsi="Times New Roman" w:cs="Times New Roman"/>
          <w:sz w:val="24"/>
          <w:szCs w:val="24"/>
          <w:lang w:val="ru-RU" w:eastAsia="ru-RU"/>
        </w:rPr>
        <w:t>В процессе обучения необходимо осуществлять мониторинг всех групп БУД, который будет отражать индивидуальные достижения обучающихся и позволит делать выводы об эффективности проводимой в этом направлении работы. Для оценки сформированности каждого действия можно использовать, например, следующую систему оценки:</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Times New Roman" w:hAnsi="Times New Roman" w:cs="Times New Roman"/>
          <w:sz w:val="24"/>
          <w:szCs w:val="24"/>
          <w:lang w:val="ru-RU" w:eastAsia="ru-RU"/>
        </w:rPr>
        <w:t>0 баллов ― действие отсутствует, обучающийся не понимает его смысла, не включается в процесс выполнения вместе с учителем;</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Times New Roman" w:hAnsi="Times New Roman" w:cs="Times New Roman"/>
          <w:sz w:val="24"/>
          <w:szCs w:val="24"/>
          <w:lang w:val="ru-RU" w:eastAsia="ru-RU"/>
        </w:rPr>
        <w:t>1 балл ― смысл действия понимает, связывает с конкретной ситуацией, выполняет действие только по прямому указанию учителя, при необходимости требуется оказание помощи;</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Times New Roman" w:hAnsi="Times New Roman" w:cs="Times New Roman"/>
          <w:sz w:val="24"/>
          <w:szCs w:val="24"/>
          <w:lang w:val="ru-RU" w:eastAsia="ru-RU"/>
        </w:rPr>
        <w:t>2 балла ― преимущественно выполняет действие по указанию учителя, в отдельных ситуациях способен выполнить его самостоятельно;</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Times New Roman" w:hAnsi="Times New Roman" w:cs="Times New Roman"/>
          <w:sz w:val="24"/>
          <w:szCs w:val="24"/>
          <w:lang w:val="ru-RU" w:eastAsia="ru-RU"/>
        </w:rPr>
        <w:t>3 балла ― способен самостоятельно выполнять действие в определенных ситуациях, нередко допускает ошибки, которые исправляет по прямому указанию учителя;</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Times New Roman" w:hAnsi="Times New Roman" w:cs="Times New Roman"/>
          <w:sz w:val="24"/>
          <w:szCs w:val="24"/>
          <w:lang w:val="ru-RU" w:eastAsia="ru-RU"/>
        </w:rPr>
        <w:t>4 балла ― способен самостоятельно применять действие, но иногда допускает ошибки, которые исправляет по замечанию учителя;</w:t>
      </w:r>
    </w:p>
    <w:p w:rsidR="00890548" w:rsidRPr="00EF1CB2" w:rsidRDefault="00890548" w:rsidP="00880B61">
      <w:pPr>
        <w:shd w:val="clear" w:color="auto" w:fill="FFFFFF"/>
        <w:spacing w:before="100" w:beforeAutospacing="1" w:after="0" w:line="240" w:lineRule="auto"/>
        <w:rPr>
          <w:rFonts w:ascii="yandex-sans" w:hAnsi="yandex-sans" w:cs="yandex-sans"/>
          <w:sz w:val="23"/>
          <w:szCs w:val="23"/>
          <w:lang w:val="ru-RU" w:eastAsia="ru-RU"/>
        </w:rPr>
      </w:pPr>
      <w:r w:rsidRPr="00EF1CB2">
        <w:rPr>
          <w:rFonts w:ascii="Times New Roman" w:hAnsi="Times New Roman" w:cs="Times New Roman"/>
          <w:sz w:val="24"/>
          <w:szCs w:val="24"/>
          <w:lang w:val="ru-RU" w:eastAsia="ru-RU"/>
        </w:rPr>
        <w:t>5 баллов ― самостоятельно применяет действие в любой ситуации.</w:t>
      </w:r>
    </w:p>
    <w:p w:rsidR="00890548" w:rsidRPr="00EF1CB2" w:rsidRDefault="00890548" w:rsidP="00683BAA">
      <w:pPr>
        <w:shd w:val="clear" w:color="auto" w:fill="FFFFFF"/>
        <w:spacing w:before="100" w:beforeAutospacing="1" w:after="0" w:line="240" w:lineRule="auto"/>
        <w:rPr>
          <w:rFonts w:ascii="Times New Roman" w:hAnsi="Times New Roman" w:cs="Times New Roman"/>
          <w:b/>
          <w:bCs/>
          <w:sz w:val="24"/>
          <w:szCs w:val="24"/>
          <w:lang w:val="ru-RU"/>
        </w:rPr>
      </w:pPr>
      <w:r w:rsidRPr="00EF1CB2">
        <w:rPr>
          <w:rFonts w:ascii="Times New Roman" w:hAnsi="Times New Roman" w:cs="Times New Roman"/>
          <w:sz w:val="24"/>
          <w:szCs w:val="24"/>
          <w:lang w:val="ru-RU" w:eastAsia="ru-RU"/>
        </w:rPr>
        <w:t>Балльная система оценки позволяет объективно оценить промежуточные и итоговые достижения каждого учащегося в овладении конкретными учебными действиями, получить общую картину сфор</w:t>
      </w:r>
      <w:r w:rsidRPr="00EF1CB2">
        <w:rPr>
          <w:rFonts w:ascii="Times New Roman" w:hAnsi="Times New Roman" w:cs="Times New Roman"/>
          <w:sz w:val="24"/>
          <w:szCs w:val="24"/>
          <w:lang w:val="ru-RU" w:eastAsia="ru-RU"/>
        </w:rPr>
        <w:softHyphen/>
        <w:t>ми</w:t>
      </w:r>
      <w:r w:rsidRPr="00EF1CB2">
        <w:rPr>
          <w:rFonts w:ascii="Times New Roman" w:hAnsi="Times New Roman" w:cs="Times New Roman"/>
          <w:sz w:val="24"/>
          <w:szCs w:val="24"/>
          <w:lang w:val="ru-RU" w:eastAsia="ru-RU"/>
        </w:rPr>
        <w:softHyphen/>
        <w:t>ро</w:t>
      </w:r>
      <w:r w:rsidRPr="00EF1CB2">
        <w:rPr>
          <w:rFonts w:ascii="Times New Roman" w:hAnsi="Times New Roman" w:cs="Times New Roman"/>
          <w:sz w:val="24"/>
          <w:szCs w:val="24"/>
          <w:lang w:val="ru-RU" w:eastAsia="ru-RU"/>
        </w:rPr>
        <w:softHyphen/>
        <w:t>ван</w:t>
      </w:r>
      <w:r w:rsidRPr="00EF1CB2">
        <w:rPr>
          <w:rFonts w:ascii="Times New Roman" w:hAnsi="Times New Roman" w:cs="Times New Roman"/>
          <w:sz w:val="24"/>
          <w:szCs w:val="24"/>
          <w:lang w:val="ru-RU" w:eastAsia="ru-RU"/>
        </w:rPr>
        <w:softHyphen/>
        <w:t>нос</w:t>
      </w:r>
      <w:r w:rsidRPr="00EF1CB2">
        <w:rPr>
          <w:rFonts w:ascii="Times New Roman" w:hAnsi="Times New Roman" w:cs="Times New Roman"/>
          <w:sz w:val="24"/>
          <w:szCs w:val="24"/>
          <w:lang w:val="ru-RU" w:eastAsia="ru-RU"/>
        </w:rPr>
        <w:softHyphen/>
        <w:t>ти учебных действий у всех учащихся, и на этой основе осуществить кор</w:t>
      </w:r>
      <w:r w:rsidRPr="00EF1CB2">
        <w:rPr>
          <w:rFonts w:ascii="Times New Roman" w:hAnsi="Times New Roman" w:cs="Times New Roman"/>
          <w:sz w:val="24"/>
          <w:szCs w:val="24"/>
          <w:lang w:val="ru-RU" w:eastAsia="ru-RU"/>
        </w:rPr>
        <w:softHyphen/>
        <w:t>ре</w:t>
      </w:r>
      <w:r w:rsidRPr="00EF1CB2">
        <w:rPr>
          <w:rFonts w:ascii="Times New Roman" w:hAnsi="Times New Roman" w:cs="Times New Roman"/>
          <w:sz w:val="24"/>
          <w:szCs w:val="24"/>
          <w:lang w:val="ru-RU" w:eastAsia="ru-RU"/>
        </w:rPr>
        <w:softHyphen/>
        <w:t>ктировку процесса их формирования на протяжении всего времени обу</w:t>
      </w:r>
      <w:r w:rsidRPr="00EF1CB2">
        <w:rPr>
          <w:rFonts w:ascii="Times New Roman" w:hAnsi="Times New Roman" w:cs="Times New Roman"/>
          <w:sz w:val="24"/>
          <w:szCs w:val="24"/>
          <w:lang w:val="ru-RU" w:eastAsia="ru-RU"/>
        </w:rPr>
        <w:softHyphen/>
        <w:t>че</w:t>
      </w:r>
      <w:r w:rsidRPr="00EF1CB2">
        <w:rPr>
          <w:rFonts w:ascii="Times New Roman" w:hAnsi="Times New Roman" w:cs="Times New Roman"/>
          <w:sz w:val="24"/>
          <w:szCs w:val="24"/>
          <w:lang w:val="ru-RU" w:eastAsia="ru-RU"/>
        </w:rPr>
        <w:softHyphen/>
        <w:t xml:space="preserve">ния.        </w:t>
      </w:r>
    </w:p>
    <w:p w:rsidR="00890548" w:rsidRPr="00EF1CB2" w:rsidRDefault="00890548" w:rsidP="00325B1E">
      <w:pPr>
        <w:widowControl w:val="0"/>
        <w:autoSpaceDE w:val="0"/>
        <w:autoSpaceDN w:val="0"/>
        <w:adjustRightInd w:val="0"/>
        <w:spacing w:after="0" w:line="240" w:lineRule="auto"/>
        <w:rPr>
          <w:rFonts w:ascii="Times New Roman" w:hAnsi="Times New Roman" w:cs="Times New Roman"/>
          <w:b/>
          <w:bCs/>
          <w:sz w:val="24"/>
          <w:szCs w:val="24"/>
          <w:lang w:val="ru-RU"/>
        </w:rPr>
      </w:pPr>
    </w:p>
    <w:p w:rsidR="00890548" w:rsidRPr="00EF1CB2" w:rsidRDefault="00890548" w:rsidP="00325B1E">
      <w:pPr>
        <w:widowControl w:val="0"/>
        <w:autoSpaceDE w:val="0"/>
        <w:autoSpaceDN w:val="0"/>
        <w:adjustRightInd w:val="0"/>
        <w:spacing w:after="0" w:line="240" w:lineRule="auto"/>
        <w:rPr>
          <w:rFonts w:ascii="Times New Roman" w:hAnsi="Times New Roman" w:cs="Times New Roman"/>
          <w:b/>
          <w:bCs/>
          <w:sz w:val="24"/>
          <w:szCs w:val="24"/>
          <w:lang w:val="ru-RU"/>
        </w:rPr>
      </w:pPr>
    </w:p>
    <w:p w:rsidR="00890548" w:rsidRPr="00EF1CB2" w:rsidRDefault="00890548" w:rsidP="00325B1E">
      <w:pPr>
        <w:widowControl w:val="0"/>
        <w:autoSpaceDE w:val="0"/>
        <w:autoSpaceDN w:val="0"/>
        <w:adjustRightInd w:val="0"/>
        <w:spacing w:after="0" w:line="240" w:lineRule="auto"/>
        <w:rPr>
          <w:rFonts w:ascii="Times New Roman" w:hAnsi="Times New Roman" w:cs="Times New Roman"/>
          <w:b/>
          <w:bCs/>
          <w:sz w:val="24"/>
          <w:szCs w:val="24"/>
          <w:lang w:val="ru-RU"/>
        </w:rPr>
      </w:pPr>
    </w:p>
    <w:p w:rsidR="00890548" w:rsidRPr="00EF1CB2" w:rsidRDefault="00890548" w:rsidP="00325B1E">
      <w:pPr>
        <w:widowControl w:val="0"/>
        <w:autoSpaceDE w:val="0"/>
        <w:autoSpaceDN w:val="0"/>
        <w:adjustRightInd w:val="0"/>
        <w:spacing w:after="0" w:line="240" w:lineRule="auto"/>
        <w:rPr>
          <w:rFonts w:ascii="Times New Roman" w:hAnsi="Times New Roman" w:cs="Times New Roman"/>
          <w:b/>
          <w:bCs/>
          <w:sz w:val="24"/>
          <w:szCs w:val="24"/>
          <w:lang w:val="ru-RU"/>
        </w:rPr>
      </w:pPr>
    </w:p>
    <w:p w:rsidR="00890548" w:rsidRPr="00EF1CB2" w:rsidRDefault="00890548" w:rsidP="00325B1E">
      <w:pPr>
        <w:widowControl w:val="0"/>
        <w:autoSpaceDE w:val="0"/>
        <w:autoSpaceDN w:val="0"/>
        <w:adjustRightInd w:val="0"/>
        <w:spacing w:after="0" w:line="240" w:lineRule="auto"/>
        <w:rPr>
          <w:rFonts w:ascii="Times New Roman" w:hAnsi="Times New Roman" w:cs="Times New Roman"/>
          <w:b/>
          <w:bCs/>
          <w:sz w:val="24"/>
          <w:szCs w:val="24"/>
          <w:lang w:val="ru-RU"/>
        </w:rPr>
      </w:pPr>
    </w:p>
    <w:p w:rsidR="00890548" w:rsidRPr="00EF1CB2" w:rsidRDefault="00890548" w:rsidP="00325B1E">
      <w:pPr>
        <w:widowControl w:val="0"/>
        <w:autoSpaceDE w:val="0"/>
        <w:autoSpaceDN w:val="0"/>
        <w:adjustRightInd w:val="0"/>
        <w:spacing w:after="0" w:line="240" w:lineRule="auto"/>
        <w:rPr>
          <w:rFonts w:ascii="Times New Roman" w:hAnsi="Times New Roman" w:cs="Times New Roman"/>
          <w:b/>
          <w:bCs/>
          <w:sz w:val="24"/>
          <w:szCs w:val="24"/>
          <w:lang w:val="ru-RU"/>
        </w:rPr>
      </w:pPr>
    </w:p>
    <w:p w:rsidR="00890548" w:rsidRPr="00EF1CB2" w:rsidRDefault="00890548" w:rsidP="00325B1E">
      <w:pPr>
        <w:widowControl w:val="0"/>
        <w:autoSpaceDE w:val="0"/>
        <w:autoSpaceDN w:val="0"/>
        <w:adjustRightInd w:val="0"/>
        <w:spacing w:after="0" w:line="240" w:lineRule="auto"/>
        <w:rPr>
          <w:rFonts w:ascii="Times New Roman" w:hAnsi="Times New Roman" w:cs="Times New Roman"/>
          <w:b/>
          <w:bCs/>
          <w:sz w:val="24"/>
          <w:szCs w:val="24"/>
          <w:lang w:val="ru-RU"/>
        </w:rPr>
      </w:pPr>
    </w:p>
    <w:p w:rsidR="00890548" w:rsidRPr="00EF1CB2" w:rsidRDefault="00890548" w:rsidP="00325B1E">
      <w:pPr>
        <w:widowControl w:val="0"/>
        <w:autoSpaceDE w:val="0"/>
        <w:autoSpaceDN w:val="0"/>
        <w:adjustRightInd w:val="0"/>
        <w:spacing w:after="0" w:line="240" w:lineRule="auto"/>
        <w:rPr>
          <w:rFonts w:ascii="Times New Roman" w:hAnsi="Times New Roman" w:cs="Times New Roman"/>
          <w:b/>
          <w:bCs/>
          <w:sz w:val="24"/>
          <w:szCs w:val="24"/>
          <w:lang w:val="ru-RU"/>
        </w:rPr>
      </w:pPr>
    </w:p>
    <w:p w:rsidR="00890548" w:rsidRDefault="00890548" w:rsidP="00325B1E">
      <w:pPr>
        <w:widowControl w:val="0"/>
        <w:autoSpaceDE w:val="0"/>
        <w:autoSpaceDN w:val="0"/>
        <w:adjustRightInd w:val="0"/>
        <w:spacing w:after="0" w:line="240" w:lineRule="auto"/>
        <w:rPr>
          <w:rFonts w:ascii="Times New Roman" w:hAnsi="Times New Roman" w:cs="Times New Roman"/>
          <w:b/>
          <w:bCs/>
          <w:sz w:val="24"/>
          <w:szCs w:val="24"/>
          <w:lang w:val="ru-RU"/>
        </w:rPr>
      </w:pPr>
    </w:p>
    <w:p w:rsidR="00890548" w:rsidRPr="00325B1E"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b/>
          <w:bCs/>
          <w:sz w:val="24"/>
          <w:szCs w:val="24"/>
          <w:lang w:val="ru-RU"/>
        </w:rPr>
        <w:t xml:space="preserve">                              2.2</w:t>
      </w:r>
      <w:r w:rsidRPr="00325B1E">
        <w:rPr>
          <w:rFonts w:ascii="Times New Roman" w:hAnsi="Times New Roman" w:cs="Times New Roman"/>
          <w:b/>
          <w:bCs/>
          <w:sz w:val="24"/>
          <w:szCs w:val="24"/>
          <w:lang w:val="ru-RU"/>
        </w:rPr>
        <w:t>Основное содержание учебных предметов</w:t>
      </w:r>
    </w:p>
    <w:p w:rsidR="00890548" w:rsidRPr="00325B1E" w:rsidRDefault="00890548" w:rsidP="00325B1E">
      <w:pPr>
        <w:widowControl w:val="0"/>
        <w:autoSpaceDE w:val="0"/>
        <w:autoSpaceDN w:val="0"/>
        <w:adjustRightInd w:val="0"/>
        <w:spacing w:after="0" w:line="120" w:lineRule="exact"/>
        <w:jc w:val="center"/>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42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1. Русский язык</w:t>
      </w:r>
    </w:p>
    <w:p w:rsidR="00890548" w:rsidRPr="00BA4BB5" w:rsidRDefault="00890548" w:rsidP="00325B1E">
      <w:pPr>
        <w:widowControl w:val="0"/>
        <w:autoSpaceDE w:val="0"/>
        <w:autoSpaceDN w:val="0"/>
        <w:adjustRightInd w:val="0"/>
        <w:spacing w:after="0" w:line="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Виды речевой деятельности</w:t>
      </w:r>
    </w:p>
    <w:p w:rsidR="00890548" w:rsidRPr="00BA4BB5" w:rsidRDefault="00890548" w:rsidP="00325B1E">
      <w:pPr>
        <w:widowControl w:val="0"/>
        <w:autoSpaceDE w:val="0"/>
        <w:autoSpaceDN w:val="0"/>
        <w:adjustRightInd w:val="0"/>
        <w:spacing w:after="0" w:line="193"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Слушание. </w:t>
      </w:r>
      <w:r w:rsidRPr="00BA4BB5">
        <w:rPr>
          <w:rFonts w:ascii="Times New Roman" w:hAnsi="Times New Roman" w:cs="Times New Roman"/>
          <w:sz w:val="24"/>
          <w:szCs w:val="24"/>
          <w:lang w:val="ru-RU"/>
        </w:rPr>
        <w:t>Осознание цели и ситуации устного общения.Адекватное восприятиезвучащей речи. Понимание на слух информации, содержащейся в предъявляемом тексте,</w:t>
      </w:r>
    </w:p>
    <w:p w:rsidR="00890548" w:rsidRPr="00BA4BB5" w:rsidRDefault="00890548" w:rsidP="00325B1E">
      <w:pPr>
        <w:widowControl w:val="0"/>
        <w:autoSpaceDE w:val="0"/>
        <w:autoSpaceDN w:val="0"/>
        <w:adjustRightInd w:val="0"/>
        <w:spacing w:after="0" w:line="61"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передача его содержания по вопросам.</w:t>
      </w:r>
    </w:p>
    <w:p w:rsidR="00890548" w:rsidRPr="00BA4BB5" w:rsidRDefault="00890548" w:rsidP="00325B1E">
      <w:pPr>
        <w:widowControl w:val="0"/>
        <w:overflowPunct w:val="0"/>
        <w:autoSpaceDE w:val="0"/>
        <w:autoSpaceDN w:val="0"/>
        <w:adjustRightInd w:val="0"/>
        <w:spacing w:after="0" w:line="365" w:lineRule="auto"/>
        <w:jc w:val="both"/>
        <w:rPr>
          <w:rFonts w:ascii="Times New Roman" w:hAnsi="Times New Roman" w:cs="Times New Roman"/>
          <w:sz w:val="24"/>
          <w:szCs w:val="24"/>
          <w:lang w:val="ru-RU"/>
        </w:rPr>
      </w:pPr>
      <w:r w:rsidRPr="00BA4BB5">
        <w:rPr>
          <w:rFonts w:ascii="Times New Roman" w:hAnsi="Times New Roman" w:cs="Times New Roman"/>
          <w:b/>
          <w:bCs/>
          <w:sz w:val="23"/>
          <w:szCs w:val="23"/>
          <w:lang w:val="ru-RU"/>
        </w:rPr>
        <w:t xml:space="preserve">Говорение. </w:t>
      </w:r>
      <w:r w:rsidRPr="00BA4BB5">
        <w:rPr>
          <w:rFonts w:ascii="Times New Roman" w:hAnsi="Times New Roman" w:cs="Times New Roman"/>
          <w:sz w:val="23"/>
          <w:szCs w:val="23"/>
          <w:lang w:val="ru-RU"/>
        </w:rPr>
        <w:t>Выбор языковых средств в соответствии с целями и условиями общениядля эффективного решения коммуникативной задачи. Практическое овладение диалогической формой речи.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w:t>
      </w:r>
    </w:p>
    <w:p w:rsidR="00890548" w:rsidRPr="00BA4BB5" w:rsidRDefault="00890548" w:rsidP="00325B1E">
      <w:pPr>
        <w:widowControl w:val="0"/>
        <w:autoSpaceDE w:val="0"/>
        <w:autoSpaceDN w:val="0"/>
        <w:adjustRightInd w:val="0"/>
        <w:spacing w:after="0" w:line="6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прощание, извинение, благодарность, обращение с просьбой). Соблюдение орфоэпических норм и правильной интонации.</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325B1E">
        <w:rPr>
          <w:rFonts w:ascii="Times New Roman" w:hAnsi="Times New Roman" w:cs="Times New Roman"/>
          <w:b/>
          <w:bCs/>
          <w:sz w:val="24"/>
          <w:szCs w:val="24"/>
          <w:lang w:val="ru-RU"/>
        </w:rPr>
        <w:t xml:space="preserve">Чтение. </w:t>
      </w:r>
      <w:r w:rsidRPr="00325B1E">
        <w:rPr>
          <w:rFonts w:ascii="Times New Roman" w:hAnsi="Times New Roman" w:cs="Times New Roman"/>
          <w:sz w:val="24"/>
          <w:szCs w:val="24"/>
          <w:lang w:val="ru-RU"/>
        </w:rPr>
        <w:t>Понимание учебного текста.</w:t>
      </w:r>
      <w:r w:rsidRPr="00BA4BB5">
        <w:rPr>
          <w:rFonts w:ascii="Times New Roman" w:hAnsi="Times New Roman" w:cs="Times New Roman"/>
          <w:sz w:val="24"/>
          <w:szCs w:val="24"/>
          <w:lang w:val="ru-RU"/>
        </w:rPr>
        <w:t>Выборочное чтение с целью нахождениянеобходимого материала. Нахождение информации, заданной в тексте в явном виде.</w:t>
      </w:r>
    </w:p>
    <w:p w:rsidR="00890548" w:rsidRPr="00BA4BB5" w:rsidRDefault="00890548" w:rsidP="00325B1E">
      <w:pPr>
        <w:widowControl w:val="0"/>
        <w:autoSpaceDE w:val="0"/>
        <w:autoSpaceDN w:val="0"/>
        <w:adjustRightInd w:val="0"/>
        <w:spacing w:after="0" w:line="61" w:lineRule="exact"/>
        <w:rPr>
          <w:rFonts w:ascii="Times New Roman" w:hAnsi="Times New Roman" w:cs="Times New Roman"/>
          <w:sz w:val="24"/>
          <w:szCs w:val="24"/>
          <w:lang w:val="ru-RU"/>
        </w:rPr>
      </w:pPr>
    </w:p>
    <w:p w:rsidR="00890548" w:rsidRPr="00BA4BB5" w:rsidRDefault="00890548" w:rsidP="00325B1E">
      <w:pPr>
        <w:widowControl w:val="0"/>
        <w:tabs>
          <w:tab w:val="left" w:pos="1940"/>
        </w:tabs>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Формулирование</w:t>
      </w:r>
      <w:r w:rsidRPr="00BA4BB5">
        <w:rPr>
          <w:rFonts w:ascii="Times New Roman" w:hAnsi="Times New Roman" w:cs="Times New Roman"/>
          <w:sz w:val="24"/>
          <w:szCs w:val="24"/>
          <w:lang w:val="ru-RU"/>
        </w:rPr>
        <w:tab/>
        <w:t>простых  выводов  на  основе  информации,  содержащейся  в  тексте.</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Обобщение содержащейся в тексте информации.</w:t>
      </w:r>
    </w:p>
    <w:p w:rsidR="00890548" w:rsidRPr="00BA4BB5" w:rsidRDefault="00890548" w:rsidP="00325B1E">
      <w:pPr>
        <w:widowControl w:val="0"/>
        <w:autoSpaceDE w:val="0"/>
        <w:autoSpaceDN w:val="0"/>
        <w:adjustRightInd w:val="0"/>
        <w:spacing w:after="0" w:line="198"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61"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3"/>
          <w:szCs w:val="23"/>
          <w:lang w:val="ru-RU"/>
        </w:rPr>
        <w:t xml:space="preserve">Письмо. </w:t>
      </w:r>
      <w:r w:rsidRPr="00BA4BB5">
        <w:rPr>
          <w:rFonts w:ascii="Times New Roman" w:hAnsi="Times New Roman" w:cs="Times New Roman"/>
          <w:sz w:val="23"/>
          <w:szCs w:val="23"/>
          <w:lang w:val="ru-RU"/>
        </w:rPr>
        <w:t>Письмо букв,буквосочетаний,слогов,слов,предложений в системе обученияграмоте. Овладение разборчивым, аккуратным письмом с уч</w:t>
      </w:r>
      <w:r w:rsidRPr="00BA4BB5">
        <w:rPr>
          <w:rFonts w:ascii="Tahoma" w:hAnsi="Tahoma" w:cs="Tahoma"/>
          <w:sz w:val="23"/>
          <w:szCs w:val="23"/>
          <w:lang w:val="ru-RU"/>
        </w:rPr>
        <w:t>ѐ</w:t>
      </w:r>
      <w:r w:rsidRPr="00BA4BB5">
        <w:rPr>
          <w:rFonts w:ascii="Times New Roman" w:hAnsi="Times New Roman" w:cs="Times New Roman"/>
          <w:sz w:val="23"/>
          <w:szCs w:val="23"/>
          <w:lang w:val="ru-RU"/>
        </w:rPr>
        <w:t>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w:t>
      </w:r>
    </w:p>
    <w:p w:rsidR="00890548" w:rsidRPr="00BA4BB5" w:rsidRDefault="00890548" w:rsidP="00325B1E">
      <w:pPr>
        <w:widowControl w:val="0"/>
        <w:autoSpaceDE w:val="0"/>
        <w:autoSpaceDN w:val="0"/>
        <w:adjustRightInd w:val="0"/>
        <w:spacing w:after="0" w:line="6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Создание небольших собственных текстов по интересной детям тематике (на основе впечатлений, литературных произведений, сюжетных картин, серий картин, просмотра фрагмента видеозаписи и т.п.).</w:t>
      </w:r>
    </w:p>
    <w:p w:rsidR="00890548" w:rsidRPr="00BA4BB5" w:rsidRDefault="00890548" w:rsidP="00325B1E">
      <w:pPr>
        <w:widowControl w:val="0"/>
        <w:autoSpaceDE w:val="0"/>
        <w:autoSpaceDN w:val="0"/>
        <w:adjustRightInd w:val="0"/>
        <w:spacing w:after="0" w:line="35"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Обучение грамоте</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Фонетика. </w:t>
      </w:r>
      <w:r w:rsidRPr="00BA4BB5">
        <w:rPr>
          <w:rFonts w:ascii="Times New Roman" w:hAnsi="Times New Roman" w:cs="Times New Roman"/>
          <w:sz w:val="24"/>
          <w:szCs w:val="24"/>
          <w:lang w:val="ru-RU"/>
        </w:rPr>
        <w:t>Звуки речи.Осознание единства звукового состава слова и его значения.</w:t>
      </w:r>
    </w:p>
    <w:p w:rsidR="00890548" w:rsidRPr="00BA4BB5" w:rsidRDefault="00890548" w:rsidP="00325B1E">
      <w:pPr>
        <w:widowControl w:val="0"/>
        <w:autoSpaceDE w:val="0"/>
        <w:autoSpaceDN w:val="0"/>
        <w:adjustRightInd w:val="0"/>
        <w:spacing w:after="0" w:line="132" w:lineRule="exact"/>
        <w:rPr>
          <w:rFonts w:ascii="Times New Roman" w:hAnsi="Times New Roman" w:cs="Times New Roman"/>
          <w:sz w:val="24"/>
          <w:szCs w:val="24"/>
          <w:lang w:val="ru-RU"/>
        </w:rPr>
      </w:pPr>
    </w:p>
    <w:p w:rsidR="00890548" w:rsidRPr="00BA4BB5" w:rsidRDefault="00890548" w:rsidP="00325B1E">
      <w:pPr>
        <w:widowControl w:val="0"/>
        <w:tabs>
          <w:tab w:val="left" w:pos="1660"/>
        </w:tabs>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Установление</w:t>
      </w:r>
      <w:r w:rsidRPr="00BA4BB5">
        <w:rPr>
          <w:rFonts w:ascii="Times New Roman" w:hAnsi="Times New Roman" w:cs="Times New Roman"/>
          <w:sz w:val="24"/>
          <w:szCs w:val="24"/>
          <w:lang w:val="ru-RU"/>
        </w:rPr>
        <w:tab/>
        <w:t>числа   и   последовательности   звуков   в   слове.   Сопоставление   слов,</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различающихся одним или несколькими звуками.</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Различение гласных и согласных звуков, гласных ударных и безударных, согласных тв</w:t>
      </w:r>
      <w:r w:rsidRPr="00BA4BB5">
        <w:rPr>
          <w:rFonts w:ascii="Tahoma" w:hAnsi="Tahoma" w:cs="Tahoma"/>
          <w:sz w:val="24"/>
          <w:szCs w:val="24"/>
          <w:lang w:val="ru-RU"/>
        </w:rPr>
        <w:t>ѐ</w:t>
      </w:r>
      <w:r w:rsidRPr="00BA4BB5">
        <w:rPr>
          <w:rFonts w:ascii="Times New Roman" w:hAnsi="Times New Roman" w:cs="Times New Roman"/>
          <w:sz w:val="24"/>
          <w:szCs w:val="24"/>
          <w:lang w:val="ru-RU"/>
        </w:rPr>
        <w:t>рдых и мягких, звонких и глухих.</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tabs>
          <w:tab w:val="left" w:pos="1400"/>
        </w:tabs>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Слог</w:t>
      </w:r>
      <w:r w:rsidRPr="00BA4BB5">
        <w:rPr>
          <w:rFonts w:ascii="Times New Roman" w:hAnsi="Times New Roman" w:cs="Times New Roman"/>
          <w:sz w:val="24"/>
          <w:szCs w:val="24"/>
          <w:lang w:val="ru-RU"/>
        </w:rPr>
        <w:tab/>
        <w:t>как   минимальная   произносительная   единица.   Деление   слов   на   слоги.</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Определение места ударения.</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3"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Графика. </w:t>
      </w:r>
      <w:r w:rsidRPr="00BA4BB5">
        <w:rPr>
          <w:rFonts w:ascii="Times New Roman" w:hAnsi="Times New Roman" w:cs="Times New Roman"/>
          <w:sz w:val="24"/>
          <w:szCs w:val="24"/>
          <w:lang w:val="ru-RU"/>
        </w:rPr>
        <w:t>Различение звука и буквы:буква как знак звука.Овладение позиционнымспособом обозначения звуков буквами. Буквы гласных как показатель тв</w:t>
      </w:r>
      <w:r w:rsidRPr="00BA4BB5">
        <w:rPr>
          <w:rFonts w:ascii="Tahoma" w:hAnsi="Tahoma" w:cs="Tahoma"/>
          <w:sz w:val="24"/>
          <w:szCs w:val="24"/>
          <w:lang w:val="ru-RU"/>
        </w:rPr>
        <w:t>ѐ</w:t>
      </w:r>
      <w:r w:rsidRPr="00BA4BB5">
        <w:rPr>
          <w:rFonts w:ascii="Times New Roman" w:hAnsi="Times New Roman" w:cs="Times New Roman"/>
          <w:sz w:val="24"/>
          <w:szCs w:val="24"/>
          <w:lang w:val="ru-RU"/>
        </w:rPr>
        <w:t xml:space="preserve">рдости—мягкости согласных звуков. Функция букв </w:t>
      </w:r>
      <w:r w:rsidRPr="00BA4BB5">
        <w:rPr>
          <w:rFonts w:ascii="Times New Roman" w:hAnsi="Times New Roman" w:cs="Times New Roman"/>
          <w:b/>
          <w:bCs/>
          <w:i/>
          <w:iCs/>
          <w:sz w:val="24"/>
          <w:szCs w:val="24"/>
          <w:lang w:val="ru-RU"/>
        </w:rPr>
        <w:t>е,</w:t>
      </w:r>
      <w:r w:rsidRPr="00BA4BB5">
        <w:rPr>
          <w:rFonts w:ascii="Tahoma" w:hAnsi="Tahoma" w:cs="Tahoma"/>
          <w:b/>
          <w:bCs/>
          <w:i/>
          <w:iCs/>
          <w:sz w:val="24"/>
          <w:szCs w:val="24"/>
          <w:lang w:val="ru-RU"/>
        </w:rPr>
        <w:t>ѐ</w:t>
      </w:r>
      <w:r w:rsidRPr="00BA4BB5">
        <w:rPr>
          <w:rFonts w:ascii="Times New Roman" w:hAnsi="Times New Roman" w:cs="Times New Roman"/>
          <w:b/>
          <w:bCs/>
          <w:i/>
          <w:iCs/>
          <w:sz w:val="24"/>
          <w:szCs w:val="24"/>
          <w:lang w:val="ru-RU"/>
        </w:rPr>
        <w:t>,ю,я.</w:t>
      </w:r>
      <w:r w:rsidRPr="00BA4BB5">
        <w:rPr>
          <w:rFonts w:ascii="Times New Roman" w:hAnsi="Times New Roman" w:cs="Times New Roman"/>
          <w:sz w:val="24"/>
          <w:szCs w:val="24"/>
          <w:lang w:val="ru-RU"/>
        </w:rPr>
        <w:t xml:space="preserve"> Мягкий знак как показатель мягкости предшествующего согласного звука.</w:t>
      </w:r>
    </w:p>
    <w:p w:rsidR="00890548" w:rsidRPr="00BA4BB5" w:rsidRDefault="00890548" w:rsidP="00325B1E">
      <w:pPr>
        <w:widowControl w:val="0"/>
        <w:autoSpaceDE w:val="0"/>
        <w:autoSpaceDN w:val="0"/>
        <w:adjustRightInd w:val="0"/>
        <w:spacing w:after="0" w:line="21"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Знакомство с русским алфавитом как последовательностью букв.</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2"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3"/>
          <w:szCs w:val="23"/>
          <w:lang w:val="ru-RU"/>
        </w:rPr>
        <w:t xml:space="preserve">Чтение. </w:t>
      </w:r>
      <w:r w:rsidRPr="00BA4BB5">
        <w:rPr>
          <w:rFonts w:ascii="Times New Roman" w:hAnsi="Times New Roman" w:cs="Times New Roman"/>
          <w:sz w:val="23"/>
          <w:szCs w:val="23"/>
          <w:lang w:val="ru-RU"/>
        </w:rPr>
        <w:t>Формирование навыка слогового чтения(ориентация на букву,обозначающуюгласный звук). Плавное слоговое чтение и чтение целыми словами со скоростью,</w:t>
      </w:r>
    </w:p>
    <w:p w:rsidR="00890548" w:rsidRPr="00BA4BB5" w:rsidRDefault="00890548" w:rsidP="00325B1E">
      <w:pPr>
        <w:widowControl w:val="0"/>
        <w:autoSpaceDE w:val="0"/>
        <w:autoSpaceDN w:val="0"/>
        <w:adjustRightInd w:val="0"/>
        <w:spacing w:after="0" w:line="38" w:lineRule="exact"/>
        <w:rPr>
          <w:rFonts w:ascii="Times New Roman" w:hAnsi="Times New Roman" w:cs="Times New Roman"/>
          <w:sz w:val="24"/>
          <w:szCs w:val="24"/>
          <w:lang w:val="ru-RU"/>
        </w:rPr>
      </w:pPr>
    </w:p>
    <w:p w:rsidR="00890548" w:rsidRPr="00BA4BB5" w:rsidRDefault="00890548" w:rsidP="00325B1E">
      <w:pPr>
        <w:widowControl w:val="0"/>
        <w:tabs>
          <w:tab w:val="left" w:pos="2120"/>
        </w:tabs>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соответствующей</w:t>
      </w:r>
      <w:r w:rsidRPr="00BA4BB5">
        <w:rPr>
          <w:rFonts w:ascii="Times New Roman" w:hAnsi="Times New Roman" w:cs="Times New Roman"/>
          <w:sz w:val="24"/>
          <w:szCs w:val="24"/>
          <w:lang w:val="ru-RU"/>
        </w:rPr>
        <w:tab/>
        <w:t>индивидуальному    темпу    реб</w:t>
      </w:r>
      <w:r w:rsidRPr="00BA4BB5">
        <w:rPr>
          <w:rFonts w:ascii="Tahoma" w:hAnsi="Tahoma" w:cs="Tahoma"/>
          <w:sz w:val="24"/>
          <w:szCs w:val="24"/>
          <w:lang w:val="ru-RU"/>
        </w:rPr>
        <w:t>ѐ</w:t>
      </w:r>
      <w:r w:rsidRPr="00BA4BB5">
        <w:rPr>
          <w:rFonts w:ascii="Times New Roman" w:hAnsi="Times New Roman" w:cs="Times New Roman"/>
          <w:sz w:val="24"/>
          <w:szCs w:val="24"/>
          <w:lang w:val="ru-RU"/>
        </w:rPr>
        <w:t>нка.    Осознанное    чтение    слов,</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словосочетаний,  предложений  и  коротких  текстов.  Чтени</w:t>
      </w:r>
      <w:r>
        <w:rPr>
          <w:rFonts w:ascii="Times New Roman" w:hAnsi="Times New Roman" w:cs="Times New Roman"/>
          <w:sz w:val="24"/>
          <w:szCs w:val="24"/>
          <w:lang w:val="ru-RU"/>
        </w:rPr>
        <w:t xml:space="preserve">е  с  интонациями  и  паузами в    </w:t>
      </w:r>
    </w:p>
    <w:p w:rsidR="00890548" w:rsidRPr="00BA4BB5" w:rsidRDefault="00890548" w:rsidP="00D8641D">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соответствии со знаками препинания. Развитие осознанности и выразительности чтения на материале небольших текстов и стихотворений.</w:t>
      </w:r>
    </w:p>
    <w:p w:rsidR="00890548" w:rsidRPr="00BA4BB5" w:rsidRDefault="00890548" w:rsidP="00D8641D">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325B1E"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 xml:space="preserve">Знакомство  с  орфоэпическим  чтением  (при  переходе  к  чтению  </w:t>
      </w:r>
      <w:r w:rsidRPr="00325B1E">
        <w:rPr>
          <w:rFonts w:ascii="Times New Roman" w:hAnsi="Times New Roman" w:cs="Times New Roman"/>
          <w:sz w:val="24"/>
          <w:szCs w:val="24"/>
          <w:lang w:val="ru-RU"/>
        </w:rPr>
        <w:t>целыми  словами).</w:t>
      </w:r>
    </w:p>
    <w:p w:rsidR="00890548" w:rsidRPr="00325B1E" w:rsidRDefault="00890548" w:rsidP="00D8641D">
      <w:pPr>
        <w:widowControl w:val="0"/>
        <w:autoSpaceDE w:val="0"/>
        <w:autoSpaceDN w:val="0"/>
        <w:adjustRightInd w:val="0"/>
        <w:spacing w:after="0" w:line="197" w:lineRule="exact"/>
        <w:rPr>
          <w:rFonts w:ascii="Times New Roman" w:hAnsi="Times New Roman" w:cs="Times New Roman"/>
          <w:sz w:val="24"/>
          <w:szCs w:val="24"/>
          <w:lang w:val="ru-RU"/>
        </w:rPr>
      </w:pPr>
    </w:p>
    <w:p w:rsidR="00890548" w:rsidRDefault="00890548" w:rsidP="00D8641D">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Орфографическое чтение (проговаривание) как средство самоконтроля при письме под диктовку и при списывании.</w:t>
      </w:r>
    </w:p>
    <w:p w:rsidR="00890548" w:rsidRPr="00BA4BB5" w:rsidRDefault="00890548" w:rsidP="00D8641D">
      <w:pPr>
        <w:widowControl w:val="0"/>
        <w:overflowPunct w:val="0"/>
        <w:autoSpaceDE w:val="0"/>
        <w:autoSpaceDN w:val="0"/>
        <w:adjustRightInd w:val="0"/>
        <w:spacing w:after="0" w:line="334" w:lineRule="auto"/>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Письмо. </w:t>
      </w:r>
      <w:r w:rsidRPr="00BA4BB5">
        <w:rPr>
          <w:rFonts w:ascii="Times New Roman" w:hAnsi="Times New Roman" w:cs="Times New Roman"/>
          <w:sz w:val="24"/>
          <w:szCs w:val="24"/>
          <w:lang w:val="ru-RU"/>
        </w:rPr>
        <w:t>Усвоение гигиенических требований при письме.Развитие мелкой моторикипальцев и свободы движения руки. Развитие умения ориентироваться на пространстве листа в тетради и на пространстве классной доски.</w:t>
      </w:r>
    </w:p>
    <w:p w:rsidR="00890548" w:rsidRPr="00BA4BB5" w:rsidRDefault="00890548" w:rsidP="00D8641D">
      <w:pPr>
        <w:widowControl w:val="0"/>
        <w:autoSpaceDE w:val="0"/>
        <w:autoSpaceDN w:val="0"/>
        <w:adjustRightInd w:val="0"/>
        <w:spacing w:after="0" w:line="30"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Овладение  начертанием  письменных  прописных  (заглавных)  и  строчных  букв.</w:t>
      </w:r>
    </w:p>
    <w:p w:rsidR="00890548" w:rsidRPr="00BA4BB5" w:rsidRDefault="00890548" w:rsidP="00D8641D">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D8641D">
      <w:pPr>
        <w:widowControl w:val="0"/>
        <w:overflowPunct w:val="0"/>
        <w:autoSpaceDE w:val="0"/>
        <w:autoSpaceDN w:val="0"/>
        <w:adjustRightInd w:val="0"/>
        <w:spacing w:after="0" w:line="347" w:lineRule="auto"/>
        <w:jc w:val="both"/>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w:t>
      </w:r>
      <w:r w:rsidRPr="00BA4BB5">
        <w:rPr>
          <w:rFonts w:ascii="Tahoma" w:hAnsi="Tahoma" w:cs="Tahoma"/>
          <w:color w:val="00000A"/>
          <w:sz w:val="24"/>
          <w:szCs w:val="24"/>
          <w:lang w:val="ru-RU"/>
        </w:rPr>
        <w:t>ѐ</w:t>
      </w:r>
      <w:r w:rsidRPr="00BA4BB5">
        <w:rPr>
          <w:rFonts w:ascii="Times New Roman" w:hAnsi="Times New Roman" w:cs="Times New Roman"/>
          <w:color w:val="00000A"/>
          <w:sz w:val="24"/>
          <w:szCs w:val="24"/>
          <w:lang w:val="ru-RU"/>
        </w:rPr>
        <w:t>мов и последовательности правильного списывания текста. Проверка написанного при помощи сличения с текстом- образом и послогового чтения написанных слов.</w:t>
      </w:r>
    </w:p>
    <w:p w:rsidR="00890548" w:rsidRPr="00BA4BB5" w:rsidRDefault="00890548" w:rsidP="00D8641D">
      <w:pPr>
        <w:widowControl w:val="0"/>
        <w:overflowPunct w:val="0"/>
        <w:autoSpaceDE w:val="0"/>
        <w:autoSpaceDN w:val="0"/>
        <w:adjustRightInd w:val="0"/>
        <w:spacing w:after="0" w:line="334" w:lineRule="auto"/>
        <w:jc w:val="both"/>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w:t>
      </w:r>
    </w:p>
    <w:p w:rsidR="00890548" w:rsidRPr="00BA4BB5" w:rsidRDefault="00890548" w:rsidP="00D8641D">
      <w:pPr>
        <w:widowControl w:val="0"/>
        <w:autoSpaceDE w:val="0"/>
        <w:autoSpaceDN w:val="0"/>
        <w:adjustRightInd w:val="0"/>
        <w:spacing w:after="0" w:line="33"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Понимание  функции  небуквенных  графических  средств:  пробела между словами,</w:t>
      </w:r>
    </w:p>
    <w:p w:rsidR="00890548" w:rsidRPr="00BA4BB5" w:rsidRDefault="00890548" w:rsidP="00D8641D">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знака переноса.</w:t>
      </w:r>
    </w:p>
    <w:p w:rsidR="00890548" w:rsidRPr="00BA4BB5" w:rsidRDefault="00890548" w:rsidP="00D8641D">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Слово и предложение. </w:t>
      </w:r>
      <w:r w:rsidRPr="00BA4BB5">
        <w:rPr>
          <w:rFonts w:ascii="Times New Roman" w:hAnsi="Times New Roman" w:cs="Times New Roman"/>
          <w:sz w:val="24"/>
          <w:szCs w:val="24"/>
          <w:lang w:val="ru-RU"/>
        </w:rPr>
        <w:t>Восприятие слова как объекта изучения,материала дляанализа. Наблюдение над значением слова.</w:t>
      </w:r>
    </w:p>
    <w:p w:rsidR="00890548" w:rsidRPr="00BA4BB5" w:rsidRDefault="00890548" w:rsidP="00D8641D">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D8641D">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w:t>
      </w: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Орфография. </w:t>
      </w:r>
      <w:r w:rsidRPr="00BA4BB5">
        <w:rPr>
          <w:rFonts w:ascii="Times New Roman" w:hAnsi="Times New Roman" w:cs="Times New Roman"/>
          <w:sz w:val="24"/>
          <w:szCs w:val="24"/>
          <w:lang w:val="ru-RU"/>
        </w:rPr>
        <w:t>Знакомство с правилами правописания и их применение:</w:t>
      </w:r>
    </w:p>
    <w:p w:rsidR="00890548" w:rsidRPr="00BA4BB5" w:rsidRDefault="00890548" w:rsidP="00D8641D">
      <w:pPr>
        <w:widowControl w:val="0"/>
        <w:autoSpaceDE w:val="0"/>
        <w:autoSpaceDN w:val="0"/>
        <w:adjustRightInd w:val="0"/>
        <w:spacing w:after="0" w:line="134"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раздельное написание слов;</w:t>
      </w:r>
    </w:p>
    <w:p w:rsidR="00890548" w:rsidRPr="00BA4BB5" w:rsidRDefault="00890548" w:rsidP="00D8641D">
      <w:pPr>
        <w:widowControl w:val="0"/>
        <w:autoSpaceDE w:val="0"/>
        <w:autoSpaceDN w:val="0"/>
        <w:adjustRightInd w:val="0"/>
        <w:spacing w:after="0" w:line="142"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обозначение гласных после шипящих (</w:t>
      </w:r>
      <w:r w:rsidRPr="00BA4BB5">
        <w:rPr>
          <w:rFonts w:ascii="Times New Roman" w:hAnsi="Times New Roman" w:cs="Times New Roman"/>
          <w:b/>
          <w:bCs/>
          <w:i/>
          <w:iCs/>
          <w:sz w:val="24"/>
          <w:szCs w:val="24"/>
          <w:lang w:val="ru-RU"/>
        </w:rPr>
        <w:t>ча</w:t>
      </w:r>
      <w:r w:rsidRPr="00BA4BB5">
        <w:rPr>
          <w:rFonts w:ascii="Times New Roman" w:hAnsi="Times New Roman" w:cs="Times New Roman"/>
          <w:b/>
          <w:bCs/>
          <w:sz w:val="24"/>
          <w:szCs w:val="24"/>
          <w:lang w:val="ru-RU"/>
        </w:rPr>
        <w:t>—</w:t>
      </w:r>
      <w:r w:rsidRPr="00BA4BB5">
        <w:rPr>
          <w:rFonts w:ascii="Times New Roman" w:hAnsi="Times New Roman" w:cs="Times New Roman"/>
          <w:b/>
          <w:bCs/>
          <w:i/>
          <w:iCs/>
          <w:sz w:val="24"/>
          <w:szCs w:val="24"/>
          <w:lang w:val="ru-RU"/>
        </w:rPr>
        <w:t>ща</w:t>
      </w:r>
      <w:r w:rsidRPr="00BA4BB5">
        <w:rPr>
          <w:rFonts w:ascii="Times New Roman" w:hAnsi="Times New Roman" w:cs="Times New Roman"/>
          <w:b/>
          <w:bCs/>
          <w:sz w:val="24"/>
          <w:szCs w:val="24"/>
          <w:lang w:val="ru-RU"/>
        </w:rPr>
        <w:t>,</w:t>
      </w:r>
      <w:r w:rsidRPr="00BA4BB5">
        <w:rPr>
          <w:rFonts w:ascii="Times New Roman" w:hAnsi="Times New Roman" w:cs="Times New Roman"/>
          <w:b/>
          <w:bCs/>
          <w:i/>
          <w:iCs/>
          <w:sz w:val="24"/>
          <w:szCs w:val="24"/>
          <w:lang w:val="ru-RU"/>
        </w:rPr>
        <w:t>чу</w:t>
      </w:r>
      <w:r w:rsidRPr="00BA4BB5">
        <w:rPr>
          <w:rFonts w:ascii="Times New Roman" w:hAnsi="Times New Roman" w:cs="Times New Roman"/>
          <w:b/>
          <w:bCs/>
          <w:sz w:val="24"/>
          <w:szCs w:val="24"/>
          <w:lang w:val="ru-RU"/>
        </w:rPr>
        <w:t>—</w:t>
      </w:r>
      <w:r w:rsidRPr="00BA4BB5">
        <w:rPr>
          <w:rFonts w:ascii="Times New Roman" w:hAnsi="Times New Roman" w:cs="Times New Roman"/>
          <w:b/>
          <w:bCs/>
          <w:i/>
          <w:iCs/>
          <w:sz w:val="24"/>
          <w:szCs w:val="24"/>
          <w:lang w:val="ru-RU"/>
        </w:rPr>
        <w:t>щу</w:t>
      </w:r>
      <w:r w:rsidRPr="00BA4BB5">
        <w:rPr>
          <w:rFonts w:ascii="Times New Roman" w:hAnsi="Times New Roman" w:cs="Times New Roman"/>
          <w:b/>
          <w:bCs/>
          <w:sz w:val="24"/>
          <w:szCs w:val="24"/>
          <w:lang w:val="ru-RU"/>
        </w:rPr>
        <w:t>,</w:t>
      </w:r>
      <w:r w:rsidRPr="00BA4BB5">
        <w:rPr>
          <w:rFonts w:ascii="Times New Roman" w:hAnsi="Times New Roman" w:cs="Times New Roman"/>
          <w:b/>
          <w:bCs/>
          <w:i/>
          <w:iCs/>
          <w:sz w:val="24"/>
          <w:szCs w:val="24"/>
          <w:lang w:val="ru-RU"/>
        </w:rPr>
        <w:t>жи</w:t>
      </w:r>
      <w:r w:rsidRPr="00BA4BB5">
        <w:rPr>
          <w:rFonts w:ascii="Times New Roman" w:hAnsi="Times New Roman" w:cs="Times New Roman"/>
          <w:b/>
          <w:bCs/>
          <w:sz w:val="24"/>
          <w:szCs w:val="24"/>
          <w:lang w:val="ru-RU"/>
        </w:rPr>
        <w:t>—</w:t>
      </w:r>
      <w:r w:rsidRPr="00BA4BB5">
        <w:rPr>
          <w:rFonts w:ascii="Times New Roman" w:hAnsi="Times New Roman" w:cs="Times New Roman"/>
          <w:b/>
          <w:bCs/>
          <w:i/>
          <w:iCs/>
          <w:sz w:val="24"/>
          <w:szCs w:val="24"/>
          <w:lang w:val="ru-RU"/>
        </w:rPr>
        <w:t>ши</w:t>
      </w:r>
      <w:r w:rsidRPr="00BA4BB5">
        <w:rPr>
          <w:rFonts w:ascii="Times New Roman" w:hAnsi="Times New Roman" w:cs="Times New Roman"/>
          <w:sz w:val="24"/>
          <w:szCs w:val="24"/>
          <w:lang w:val="ru-RU"/>
        </w:rPr>
        <w:t>);</w:t>
      </w:r>
    </w:p>
    <w:p w:rsidR="00890548" w:rsidRPr="00BA4BB5" w:rsidRDefault="00890548" w:rsidP="00D8641D">
      <w:pPr>
        <w:widowControl w:val="0"/>
        <w:autoSpaceDE w:val="0"/>
        <w:autoSpaceDN w:val="0"/>
        <w:adjustRightInd w:val="0"/>
        <w:spacing w:after="0" w:line="134"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прописная (заглавная) буква в начале предложения, в именах собственных;</w:t>
      </w:r>
    </w:p>
    <w:p w:rsidR="00890548" w:rsidRPr="00BA4BB5" w:rsidRDefault="00890548" w:rsidP="00D8641D">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перенос слов по слогам без стечения согласных;</w:t>
      </w:r>
    </w:p>
    <w:p w:rsidR="00890548" w:rsidRPr="00BA4BB5" w:rsidRDefault="00890548" w:rsidP="00D8641D">
      <w:pPr>
        <w:widowControl w:val="0"/>
        <w:autoSpaceDE w:val="0"/>
        <w:autoSpaceDN w:val="0"/>
        <w:adjustRightInd w:val="0"/>
        <w:spacing w:after="0" w:line="140"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знаки препинания в конце предложения.</w:t>
      </w:r>
    </w:p>
    <w:p w:rsidR="00890548" w:rsidRPr="00BA4BB5" w:rsidRDefault="00890548" w:rsidP="00D8641D">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sectPr w:rsidR="00890548" w:rsidRPr="00BA4BB5">
          <w:pgSz w:w="11906" w:h="16838"/>
          <w:pgMar w:top="560" w:right="560" w:bottom="1083"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bookmarkStart w:id="4" w:name="page67"/>
      <w:bookmarkEnd w:id="4"/>
    </w:p>
    <w:p w:rsidR="00890548" w:rsidRDefault="00890548" w:rsidP="00325B1E">
      <w:pPr>
        <w:widowControl w:val="0"/>
        <w:autoSpaceDE w:val="0"/>
        <w:autoSpaceDN w:val="0"/>
        <w:adjustRightInd w:val="0"/>
        <w:spacing w:after="0" w:line="240" w:lineRule="auto"/>
        <w:rPr>
          <w:rFonts w:ascii="Times New Roman" w:hAnsi="Times New Roman" w:cs="Times New Roman"/>
          <w:b/>
          <w:bCs/>
          <w:sz w:val="24"/>
          <w:szCs w:val="24"/>
          <w:lang w:val="ru-RU"/>
        </w:rPr>
      </w:pPr>
    </w:p>
    <w:p w:rsidR="00890548" w:rsidRPr="00BA4BB5" w:rsidRDefault="00890548" w:rsidP="00D8641D">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Развитие речи. </w:t>
      </w:r>
      <w:r w:rsidRPr="00BA4BB5">
        <w:rPr>
          <w:rFonts w:ascii="Times New Roman" w:hAnsi="Times New Roman" w:cs="Times New Roman"/>
          <w:sz w:val="24"/>
          <w:szCs w:val="24"/>
          <w:lang w:val="ru-RU"/>
        </w:rPr>
        <w:t>Понимание прочитанного текста при самостоятельном чтении вслух ипри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1440"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49" w:lineRule="exact"/>
        <w:rPr>
          <w:rFonts w:ascii="Times New Roman" w:hAnsi="Times New Roman" w:cs="Times New Roman"/>
          <w:sz w:val="24"/>
          <w:szCs w:val="24"/>
          <w:lang w:val="ru-RU"/>
        </w:rPr>
      </w:pPr>
    </w:p>
    <w:p w:rsidR="00890548"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b/>
          <w:bCs/>
          <w:i/>
          <w:iCs/>
          <w:sz w:val="23"/>
          <w:szCs w:val="23"/>
          <w:lang w:val="ru-RU"/>
        </w:rPr>
        <w:t>Систематический курс</w:t>
      </w:r>
    </w:p>
    <w:p w:rsidR="00890548" w:rsidRPr="00BA4BB5" w:rsidRDefault="00890548" w:rsidP="00D8641D">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Фонетика и орфоэпия. </w:t>
      </w:r>
      <w:r w:rsidRPr="00BA4BB5">
        <w:rPr>
          <w:rFonts w:ascii="Times New Roman" w:hAnsi="Times New Roman" w:cs="Times New Roman"/>
          <w:sz w:val="24"/>
          <w:szCs w:val="24"/>
          <w:lang w:val="ru-RU"/>
        </w:rPr>
        <w:t>Гласные и согласные звуки,различение гласных и согласныхзвуков. Мягкие и твердые согласные звуки, различение мягких и тв</w:t>
      </w:r>
      <w:r w:rsidRPr="00BA4BB5">
        <w:rPr>
          <w:rFonts w:ascii="Tahoma" w:hAnsi="Tahoma" w:cs="Tahoma"/>
          <w:sz w:val="24"/>
          <w:szCs w:val="24"/>
          <w:lang w:val="ru-RU"/>
        </w:rPr>
        <w:t>ѐ</w:t>
      </w:r>
      <w:r w:rsidRPr="00BA4BB5">
        <w:rPr>
          <w:rFonts w:ascii="Times New Roman" w:hAnsi="Times New Roman" w:cs="Times New Roman"/>
          <w:sz w:val="24"/>
          <w:szCs w:val="24"/>
          <w:lang w:val="ru-RU"/>
        </w:rPr>
        <w:t>рдых согласных звуков,</w:t>
      </w:r>
    </w:p>
    <w:p w:rsidR="00890548" w:rsidRPr="00BA4BB5" w:rsidRDefault="00890548" w:rsidP="00D8641D">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D8641D">
      <w:pPr>
        <w:widowControl w:val="0"/>
        <w:overflowPunct w:val="0"/>
        <w:autoSpaceDE w:val="0"/>
        <w:autoSpaceDN w:val="0"/>
        <w:adjustRightInd w:val="0"/>
        <w:spacing w:after="0" w:line="352"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определение парных и непарных по тв</w:t>
      </w:r>
      <w:r w:rsidRPr="00BA4BB5">
        <w:rPr>
          <w:rFonts w:ascii="Tahoma" w:hAnsi="Tahoma" w:cs="Tahoma"/>
          <w:sz w:val="24"/>
          <w:szCs w:val="24"/>
          <w:lang w:val="ru-RU"/>
        </w:rPr>
        <w:t>ѐ</w:t>
      </w:r>
      <w:r w:rsidRPr="00BA4BB5">
        <w:rPr>
          <w:rFonts w:ascii="Times New Roman" w:hAnsi="Times New Roman" w:cs="Times New Roman"/>
          <w:sz w:val="24"/>
          <w:szCs w:val="24"/>
          <w:lang w:val="ru-RU"/>
        </w:rPr>
        <w:t>рдости — мягкости согласных звуков. Звонкие и глухие согласные звуки, различение звонких и глухих согласных звуков, определение парных и непарных по звонкости—глухости согласных звуков. Ударение, нахождение в слове ударных и безударных гласных звуков. Деление слов на слоги. Определение качественной характеристики звука: гласный — согласный; гласный ударный — безударный; согласный тв</w:t>
      </w:r>
      <w:r w:rsidRPr="00BA4BB5">
        <w:rPr>
          <w:rFonts w:ascii="Tahoma" w:hAnsi="Tahoma" w:cs="Tahoma"/>
          <w:sz w:val="24"/>
          <w:szCs w:val="24"/>
          <w:lang w:val="ru-RU"/>
        </w:rPr>
        <w:t>ѐ</w:t>
      </w:r>
      <w:r w:rsidRPr="00BA4BB5">
        <w:rPr>
          <w:rFonts w:ascii="Times New Roman" w:hAnsi="Times New Roman" w:cs="Times New Roman"/>
          <w:sz w:val="24"/>
          <w:szCs w:val="24"/>
          <w:lang w:val="ru-RU"/>
        </w:rPr>
        <w:t>рдый — мягкий, парный — непарный; согласный звонкий — глухой, парный — непарный. Произношение звуков и сочетаний звуков в соответствии с нормами современного русского литературного языка. Фонетический разбор слова.</w:t>
      </w:r>
    </w:p>
    <w:p w:rsidR="00890548" w:rsidRPr="00BA4BB5" w:rsidRDefault="00890548" w:rsidP="00D8641D">
      <w:pPr>
        <w:widowControl w:val="0"/>
        <w:autoSpaceDE w:val="0"/>
        <w:autoSpaceDN w:val="0"/>
        <w:adjustRightInd w:val="0"/>
        <w:spacing w:after="0" w:line="74" w:lineRule="exact"/>
        <w:rPr>
          <w:rFonts w:ascii="Times New Roman" w:hAnsi="Times New Roman" w:cs="Times New Roman"/>
          <w:sz w:val="24"/>
          <w:szCs w:val="24"/>
          <w:lang w:val="ru-RU"/>
        </w:rPr>
      </w:pPr>
    </w:p>
    <w:p w:rsidR="00890548" w:rsidRPr="00BA4BB5" w:rsidRDefault="00890548" w:rsidP="00D8641D">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Графика. </w:t>
      </w:r>
      <w:r w:rsidRPr="00BA4BB5">
        <w:rPr>
          <w:rFonts w:ascii="Times New Roman" w:hAnsi="Times New Roman" w:cs="Times New Roman"/>
          <w:sz w:val="24"/>
          <w:szCs w:val="24"/>
          <w:lang w:val="ru-RU"/>
        </w:rPr>
        <w:t>Различение звука и буквы:буква как знак звука.Овладение позиционнымспособом обозначения звуков буквами.</w:t>
      </w:r>
    </w:p>
    <w:p w:rsidR="00890548" w:rsidRPr="00BA4BB5" w:rsidRDefault="00890548" w:rsidP="00D8641D">
      <w:pPr>
        <w:widowControl w:val="0"/>
        <w:autoSpaceDE w:val="0"/>
        <w:autoSpaceDN w:val="0"/>
        <w:adjustRightInd w:val="0"/>
        <w:spacing w:after="0" w:line="116" w:lineRule="exact"/>
        <w:rPr>
          <w:rFonts w:ascii="Times New Roman" w:hAnsi="Times New Roman" w:cs="Times New Roman"/>
          <w:sz w:val="24"/>
          <w:szCs w:val="24"/>
          <w:lang w:val="ru-RU"/>
        </w:rPr>
      </w:pPr>
    </w:p>
    <w:p w:rsidR="00890548" w:rsidRPr="00BA4BB5" w:rsidRDefault="00890548" w:rsidP="00D8641D">
      <w:pPr>
        <w:widowControl w:val="0"/>
        <w:overflowPunct w:val="0"/>
        <w:autoSpaceDE w:val="0"/>
        <w:autoSpaceDN w:val="0"/>
        <w:adjustRightInd w:val="0"/>
        <w:spacing w:after="0" w:line="344"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Обозначение на письме тв</w:t>
      </w:r>
      <w:r w:rsidRPr="00BA4BB5">
        <w:rPr>
          <w:rFonts w:ascii="Tahoma" w:hAnsi="Tahoma" w:cs="Tahoma"/>
          <w:sz w:val="24"/>
          <w:szCs w:val="24"/>
          <w:lang w:val="ru-RU"/>
        </w:rPr>
        <w:t>ѐ</w:t>
      </w:r>
      <w:r w:rsidRPr="00BA4BB5">
        <w:rPr>
          <w:rFonts w:ascii="Times New Roman" w:hAnsi="Times New Roman" w:cs="Times New Roman"/>
          <w:sz w:val="24"/>
          <w:szCs w:val="24"/>
          <w:lang w:val="ru-RU"/>
        </w:rPr>
        <w:t>рдости и мягкости согласных звуков. Буквы гласных как показатель тв</w:t>
      </w:r>
      <w:r w:rsidRPr="00BA4BB5">
        <w:rPr>
          <w:rFonts w:ascii="Tahoma" w:hAnsi="Tahoma" w:cs="Tahoma"/>
          <w:sz w:val="24"/>
          <w:szCs w:val="24"/>
          <w:lang w:val="ru-RU"/>
        </w:rPr>
        <w:t>ѐ</w:t>
      </w:r>
      <w:r w:rsidRPr="00BA4BB5">
        <w:rPr>
          <w:rFonts w:ascii="Times New Roman" w:hAnsi="Times New Roman" w:cs="Times New Roman"/>
          <w:sz w:val="24"/>
          <w:szCs w:val="24"/>
          <w:lang w:val="ru-RU"/>
        </w:rPr>
        <w:t xml:space="preserve">рдости—мягкости согласных звуков. Функция букв </w:t>
      </w:r>
      <w:r w:rsidRPr="00BA4BB5">
        <w:rPr>
          <w:rFonts w:ascii="Times New Roman" w:hAnsi="Times New Roman" w:cs="Times New Roman"/>
          <w:b/>
          <w:bCs/>
          <w:i/>
          <w:iCs/>
          <w:sz w:val="24"/>
          <w:szCs w:val="24"/>
          <w:lang w:val="ru-RU"/>
        </w:rPr>
        <w:t>е,</w:t>
      </w:r>
      <w:r w:rsidRPr="00BA4BB5">
        <w:rPr>
          <w:rFonts w:ascii="Tahoma" w:hAnsi="Tahoma" w:cs="Tahoma"/>
          <w:b/>
          <w:bCs/>
          <w:i/>
          <w:iCs/>
          <w:sz w:val="24"/>
          <w:szCs w:val="24"/>
          <w:lang w:val="ru-RU"/>
        </w:rPr>
        <w:t>ѐ</w:t>
      </w:r>
      <w:r w:rsidRPr="00BA4BB5">
        <w:rPr>
          <w:rFonts w:ascii="Times New Roman" w:hAnsi="Times New Roman" w:cs="Times New Roman"/>
          <w:b/>
          <w:bCs/>
          <w:i/>
          <w:iCs/>
          <w:sz w:val="24"/>
          <w:szCs w:val="24"/>
          <w:lang w:val="ru-RU"/>
        </w:rPr>
        <w:t>,ю,я.</w:t>
      </w:r>
      <w:r w:rsidRPr="00BA4BB5">
        <w:rPr>
          <w:rFonts w:ascii="Times New Roman" w:hAnsi="Times New Roman" w:cs="Times New Roman"/>
          <w:sz w:val="24"/>
          <w:szCs w:val="24"/>
          <w:lang w:val="ru-RU"/>
        </w:rPr>
        <w:t xml:space="preserve"> Мягкий знак как показатель мягкости предшествующего согласного звука. Использование на письме разделительных</w:t>
      </w:r>
      <w:r w:rsidRPr="00BA4BB5">
        <w:rPr>
          <w:rFonts w:ascii="Times New Roman" w:hAnsi="Times New Roman" w:cs="Times New Roman"/>
          <w:i/>
          <w:iCs/>
          <w:sz w:val="24"/>
          <w:szCs w:val="24"/>
          <w:lang w:val="ru-RU"/>
        </w:rPr>
        <w:t>ъ</w:t>
      </w:r>
      <w:r w:rsidRPr="00BA4BB5">
        <w:rPr>
          <w:rFonts w:ascii="Times New Roman" w:hAnsi="Times New Roman" w:cs="Times New Roman"/>
          <w:sz w:val="24"/>
          <w:szCs w:val="24"/>
          <w:lang w:val="ru-RU"/>
        </w:rPr>
        <w:t xml:space="preserve"> и </w:t>
      </w:r>
      <w:r w:rsidRPr="00BA4BB5">
        <w:rPr>
          <w:rFonts w:ascii="Times New Roman" w:hAnsi="Times New Roman" w:cs="Times New Roman"/>
          <w:i/>
          <w:iCs/>
          <w:sz w:val="24"/>
          <w:szCs w:val="24"/>
          <w:lang w:val="ru-RU"/>
        </w:rPr>
        <w:t>ь</w:t>
      </w:r>
      <w:r w:rsidRPr="00BA4BB5">
        <w:rPr>
          <w:rFonts w:ascii="Times New Roman" w:hAnsi="Times New Roman" w:cs="Times New Roman"/>
          <w:b/>
          <w:bCs/>
          <w:sz w:val="24"/>
          <w:szCs w:val="24"/>
          <w:lang w:val="ru-RU"/>
        </w:rPr>
        <w:t>.</w:t>
      </w:r>
    </w:p>
    <w:p w:rsidR="00890548" w:rsidRPr="00BA4BB5" w:rsidRDefault="00890548" w:rsidP="00D8641D">
      <w:pPr>
        <w:widowControl w:val="0"/>
        <w:autoSpaceDE w:val="0"/>
        <w:autoSpaceDN w:val="0"/>
        <w:adjustRightInd w:val="0"/>
        <w:spacing w:after="0" w:line="16"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 xml:space="preserve">Установление соотношения звукового и буквенного состава слова в словах типа </w:t>
      </w:r>
      <w:r w:rsidRPr="00BA4BB5">
        <w:rPr>
          <w:rFonts w:ascii="Times New Roman" w:hAnsi="Times New Roman" w:cs="Times New Roman"/>
          <w:i/>
          <w:iCs/>
          <w:sz w:val="24"/>
          <w:szCs w:val="24"/>
          <w:lang w:val="ru-RU"/>
        </w:rPr>
        <w:t>стол,</w:t>
      </w:r>
    </w:p>
    <w:p w:rsidR="00890548" w:rsidRPr="00BA4BB5" w:rsidRDefault="00890548" w:rsidP="00D8641D">
      <w:pPr>
        <w:widowControl w:val="0"/>
        <w:autoSpaceDE w:val="0"/>
        <w:autoSpaceDN w:val="0"/>
        <w:adjustRightInd w:val="0"/>
        <w:spacing w:after="0" w:line="156"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i/>
          <w:iCs/>
          <w:sz w:val="23"/>
          <w:szCs w:val="23"/>
          <w:lang w:val="ru-RU"/>
        </w:rPr>
        <w:t>конь</w:t>
      </w:r>
      <w:r w:rsidRPr="00BA4BB5">
        <w:rPr>
          <w:rFonts w:ascii="Times New Roman" w:hAnsi="Times New Roman" w:cs="Times New Roman"/>
          <w:sz w:val="23"/>
          <w:szCs w:val="23"/>
          <w:lang w:val="ru-RU"/>
        </w:rPr>
        <w:t>;в словах с йотированными гласными</w:t>
      </w:r>
      <w:r w:rsidRPr="00BA4BB5">
        <w:rPr>
          <w:rFonts w:ascii="Times New Roman" w:hAnsi="Times New Roman" w:cs="Times New Roman"/>
          <w:b/>
          <w:bCs/>
          <w:i/>
          <w:iCs/>
          <w:sz w:val="23"/>
          <w:szCs w:val="23"/>
          <w:lang w:val="ru-RU"/>
        </w:rPr>
        <w:t>е</w:t>
      </w:r>
      <w:r w:rsidRPr="00BA4BB5">
        <w:rPr>
          <w:rFonts w:ascii="Times New Roman" w:hAnsi="Times New Roman" w:cs="Times New Roman"/>
          <w:b/>
          <w:bCs/>
          <w:sz w:val="23"/>
          <w:szCs w:val="23"/>
          <w:lang w:val="ru-RU"/>
        </w:rPr>
        <w:t>,</w:t>
      </w:r>
      <w:r w:rsidRPr="00BA4BB5">
        <w:rPr>
          <w:rFonts w:ascii="Tahoma" w:hAnsi="Tahoma" w:cs="Tahoma"/>
          <w:b/>
          <w:bCs/>
          <w:i/>
          <w:iCs/>
          <w:sz w:val="23"/>
          <w:szCs w:val="23"/>
          <w:lang w:val="ru-RU"/>
        </w:rPr>
        <w:t>ѐ</w:t>
      </w:r>
      <w:r w:rsidRPr="00BA4BB5">
        <w:rPr>
          <w:rFonts w:ascii="Times New Roman" w:hAnsi="Times New Roman" w:cs="Times New Roman"/>
          <w:b/>
          <w:bCs/>
          <w:sz w:val="23"/>
          <w:szCs w:val="23"/>
          <w:lang w:val="ru-RU"/>
        </w:rPr>
        <w:t>,</w:t>
      </w:r>
      <w:r w:rsidRPr="00BA4BB5">
        <w:rPr>
          <w:rFonts w:ascii="Times New Roman" w:hAnsi="Times New Roman" w:cs="Times New Roman"/>
          <w:b/>
          <w:bCs/>
          <w:i/>
          <w:iCs/>
          <w:sz w:val="23"/>
          <w:szCs w:val="23"/>
          <w:lang w:val="ru-RU"/>
        </w:rPr>
        <w:t>ю</w:t>
      </w:r>
      <w:r w:rsidRPr="00BA4BB5">
        <w:rPr>
          <w:rFonts w:ascii="Times New Roman" w:hAnsi="Times New Roman" w:cs="Times New Roman"/>
          <w:b/>
          <w:bCs/>
          <w:sz w:val="23"/>
          <w:szCs w:val="23"/>
          <w:lang w:val="ru-RU"/>
        </w:rPr>
        <w:t>,</w:t>
      </w:r>
      <w:r w:rsidRPr="00BA4BB5">
        <w:rPr>
          <w:rFonts w:ascii="Times New Roman" w:hAnsi="Times New Roman" w:cs="Times New Roman"/>
          <w:b/>
          <w:bCs/>
          <w:i/>
          <w:iCs/>
          <w:sz w:val="23"/>
          <w:szCs w:val="23"/>
          <w:lang w:val="ru-RU"/>
        </w:rPr>
        <w:t>я</w:t>
      </w:r>
      <w:r w:rsidRPr="00BA4BB5">
        <w:rPr>
          <w:rFonts w:ascii="Times New Roman" w:hAnsi="Times New Roman" w:cs="Times New Roman"/>
          <w:sz w:val="23"/>
          <w:szCs w:val="23"/>
          <w:lang w:val="ru-RU"/>
        </w:rPr>
        <w:t>;в словах с непроизносимыми согласными.</w:t>
      </w:r>
    </w:p>
    <w:p w:rsidR="00890548" w:rsidRPr="00BA4BB5" w:rsidRDefault="00890548" w:rsidP="00D8641D">
      <w:pPr>
        <w:widowControl w:val="0"/>
        <w:autoSpaceDE w:val="0"/>
        <w:autoSpaceDN w:val="0"/>
        <w:adjustRightInd w:val="0"/>
        <w:spacing w:after="0" w:line="190" w:lineRule="exact"/>
        <w:rPr>
          <w:rFonts w:ascii="Times New Roman" w:hAnsi="Times New Roman" w:cs="Times New Roman"/>
          <w:sz w:val="24"/>
          <w:szCs w:val="24"/>
          <w:lang w:val="ru-RU"/>
        </w:rPr>
      </w:pPr>
    </w:p>
    <w:p w:rsidR="00890548" w:rsidRPr="00BA4BB5" w:rsidRDefault="00890548" w:rsidP="00D8641D">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Использование небуквенных графических средств: пробела между словами, знака переноса, абзаца.</w:t>
      </w:r>
    </w:p>
    <w:p w:rsidR="00890548" w:rsidRPr="00BA4BB5" w:rsidRDefault="00890548" w:rsidP="00D8641D">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Знакомство с русским алфавитом как последовательностью букв. Знание алфавита:</w:t>
      </w:r>
    </w:p>
    <w:p w:rsidR="00890548" w:rsidRPr="00BA4BB5" w:rsidRDefault="00890548" w:rsidP="00D8641D">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D8641D">
      <w:pPr>
        <w:widowControl w:val="0"/>
        <w:overflowPunct w:val="0"/>
        <w:autoSpaceDE w:val="0"/>
        <w:autoSpaceDN w:val="0"/>
        <w:adjustRightInd w:val="0"/>
        <w:spacing w:after="0" w:line="342"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правильное название букв, знание их последовательности. Использование алфавита при работе со словарями, справочниками, каталогами: умение найти слово в школьном орфографическом словаре по первой букве, умение расположить слова в алфавитном порядке (например, фамилии, имена).</w:t>
      </w:r>
    </w:p>
    <w:p w:rsidR="00890548" w:rsidRPr="00BA4BB5" w:rsidRDefault="00890548" w:rsidP="00D8641D">
      <w:pPr>
        <w:widowControl w:val="0"/>
        <w:autoSpaceDE w:val="0"/>
        <w:autoSpaceDN w:val="0"/>
        <w:adjustRightInd w:val="0"/>
        <w:spacing w:after="0" w:line="25"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color w:val="00000A"/>
          <w:sz w:val="24"/>
          <w:szCs w:val="24"/>
          <w:lang w:val="ru-RU"/>
        </w:rPr>
        <w:t xml:space="preserve">Состав  слова  (морфемика).   </w:t>
      </w:r>
      <w:r w:rsidRPr="00BA4BB5">
        <w:rPr>
          <w:rFonts w:ascii="Times New Roman" w:hAnsi="Times New Roman" w:cs="Times New Roman"/>
          <w:color w:val="00000A"/>
          <w:sz w:val="24"/>
          <w:szCs w:val="24"/>
          <w:lang w:val="ru-RU"/>
        </w:rPr>
        <w:t>Общее  понятие  о  частях  слова:корне,приставке,</w:t>
      </w:r>
    </w:p>
    <w:p w:rsidR="00890548" w:rsidRPr="00BA4BB5" w:rsidRDefault="00890548" w:rsidP="00D8641D">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D8641D">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суффиксе, окончании. Выделение в словах с однозначно выделяемыми морфемами окончания, корня, приставки, суффикса.</w:t>
      </w:r>
    </w:p>
    <w:p w:rsidR="00890548" w:rsidRPr="00BA4BB5" w:rsidRDefault="00890548" w:rsidP="00D8641D">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Корень,  общее  понятие  о  корне  слова.  Однокоренные  слова,  овладение  понятием</w:t>
      </w:r>
    </w:p>
    <w:p w:rsidR="00890548" w:rsidRPr="00BA4BB5" w:rsidRDefault="00890548" w:rsidP="00D8641D">
      <w:pPr>
        <w:widowControl w:val="0"/>
        <w:autoSpaceDE w:val="0"/>
        <w:autoSpaceDN w:val="0"/>
        <w:adjustRightInd w:val="0"/>
        <w:spacing w:after="0" w:line="140"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«родственные  (однокоренные)  слова».  Выделение  корней  в  однокоренных  (родственных)</w:t>
      </w:r>
    </w:p>
    <w:p w:rsidR="00890548" w:rsidRPr="00BA4BB5" w:rsidRDefault="00890548" w:rsidP="00D8641D">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словах. Наблюдение за единообразием написания корней (корм — кормить — кормушка, лес</w:t>
      </w:r>
    </w:p>
    <w:p w:rsidR="00890548" w:rsidRPr="00BA4BB5" w:rsidRDefault="00890548" w:rsidP="00D8641D">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D8641D">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 лесник — лесной). Различение однокоренных слов и различных форм одного и того же слова.</w:t>
      </w:r>
    </w:p>
    <w:p w:rsidR="00890548" w:rsidRPr="00BA4BB5" w:rsidRDefault="00890548" w:rsidP="00D8641D">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D8641D">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Представление о значении суффиксов и приставок</w:t>
      </w:r>
      <w:r w:rsidRPr="00BA4BB5">
        <w:rPr>
          <w:rFonts w:ascii="Times New Roman" w:hAnsi="Times New Roman" w:cs="Times New Roman"/>
          <w:i/>
          <w:iCs/>
          <w:color w:val="00000A"/>
          <w:sz w:val="24"/>
          <w:szCs w:val="24"/>
          <w:lang w:val="ru-RU"/>
        </w:rPr>
        <w:t>.</w:t>
      </w:r>
      <w:r w:rsidRPr="00BA4BB5">
        <w:rPr>
          <w:rFonts w:ascii="Times New Roman" w:hAnsi="Times New Roman" w:cs="Times New Roman"/>
          <w:color w:val="00000A"/>
          <w:sz w:val="24"/>
          <w:szCs w:val="24"/>
          <w:lang w:val="ru-RU"/>
        </w:rPr>
        <w:t xml:space="preserve"> Умение отличать приставку от предлога. Умение подбирать однокоренные слова с приставками и суффиксами.</w:t>
      </w:r>
    </w:p>
    <w:p w:rsidR="00890548" w:rsidRDefault="00890548" w:rsidP="00D8641D">
      <w:pPr>
        <w:widowControl w:val="0"/>
        <w:autoSpaceDE w:val="0"/>
        <w:autoSpaceDN w:val="0"/>
        <w:adjustRightInd w:val="0"/>
        <w:spacing w:after="0" w:line="240" w:lineRule="auto"/>
        <w:rPr>
          <w:rFonts w:ascii="Times New Roman" w:hAnsi="Times New Roman" w:cs="Times New Roman"/>
          <w:color w:val="00000A"/>
          <w:sz w:val="24"/>
          <w:szCs w:val="24"/>
          <w:lang w:val="ru-RU"/>
        </w:rPr>
      </w:pPr>
      <w:r w:rsidRPr="00BA4BB5">
        <w:rPr>
          <w:rFonts w:ascii="Times New Roman" w:hAnsi="Times New Roman" w:cs="Times New Roman"/>
          <w:color w:val="00000A"/>
          <w:sz w:val="24"/>
          <w:szCs w:val="24"/>
          <w:lang w:val="ru-RU"/>
        </w:rPr>
        <w:t>Различение изменяемых и неизменяемых слов. Разбор слова по составу.</w:t>
      </w:r>
    </w:p>
    <w:p w:rsidR="00890548" w:rsidRDefault="00890548" w:rsidP="00D8641D">
      <w:pPr>
        <w:widowControl w:val="0"/>
        <w:autoSpaceDE w:val="0"/>
        <w:autoSpaceDN w:val="0"/>
        <w:adjustRightInd w:val="0"/>
        <w:spacing w:after="0" w:line="240" w:lineRule="auto"/>
        <w:rPr>
          <w:rFonts w:ascii="Times New Roman" w:hAnsi="Times New Roman" w:cs="Times New Roman"/>
          <w:color w:val="00000A"/>
          <w:sz w:val="24"/>
          <w:szCs w:val="24"/>
          <w:lang w:val="ru-RU"/>
        </w:rPr>
      </w:pPr>
    </w:p>
    <w:p w:rsidR="00890548" w:rsidRPr="00BA4BB5" w:rsidRDefault="00890548" w:rsidP="00D8641D">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b/>
          <w:bCs/>
          <w:color w:val="00000A"/>
          <w:sz w:val="24"/>
          <w:szCs w:val="24"/>
          <w:lang w:val="ru-RU"/>
        </w:rPr>
        <w:t xml:space="preserve">Морфология. </w:t>
      </w:r>
      <w:r w:rsidRPr="00BA4BB5">
        <w:rPr>
          <w:rFonts w:ascii="Times New Roman" w:hAnsi="Times New Roman" w:cs="Times New Roman"/>
          <w:color w:val="00000A"/>
          <w:sz w:val="24"/>
          <w:szCs w:val="24"/>
          <w:lang w:val="ru-RU"/>
        </w:rPr>
        <w:t>Общие сведения о частях речи:имя существительное,имяприлагательное, местоимение, глагол, предлог. Деление частей речи на самостоятельные и служебные.</w:t>
      </w:r>
    </w:p>
    <w:p w:rsidR="00890548" w:rsidRPr="00BA4BB5" w:rsidRDefault="00890548" w:rsidP="00D8641D">
      <w:pPr>
        <w:widowControl w:val="0"/>
        <w:autoSpaceDE w:val="0"/>
        <w:autoSpaceDN w:val="0"/>
        <w:adjustRightInd w:val="0"/>
        <w:spacing w:after="0" w:line="89" w:lineRule="exact"/>
        <w:rPr>
          <w:rFonts w:ascii="Times New Roman" w:hAnsi="Times New Roman" w:cs="Times New Roman"/>
          <w:sz w:val="24"/>
          <w:szCs w:val="24"/>
          <w:lang w:val="ru-RU"/>
        </w:rPr>
      </w:pPr>
    </w:p>
    <w:p w:rsidR="00890548" w:rsidRPr="00BA4BB5" w:rsidRDefault="00890548" w:rsidP="00D8641D">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i/>
          <w:iCs/>
          <w:color w:val="00000A"/>
          <w:sz w:val="24"/>
          <w:szCs w:val="24"/>
          <w:lang w:val="ru-RU"/>
        </w:rPr>
        <w:t>Имя существительное</w:t>
      </w:r>
      <w:r w:rsidRPr="00BA4BB5">
        <w:rPr>
          <w:rFonts w:ascii="Times New Roman" w:hAnsi="Times New Roman" w:cs="Times New Roman"/>
          <w:color w:val="00000A"/>
          <w:sz w:val="24"/>
          <w:szCs w:val="24"/>
          <w:lang w:val="ru-RU"/>
        </w:rPr>
        <w:t>.Его значение и употребление в речи.Вопросы,различениеим</w:t>
      </w:r>
      <w:r w:rsidRPr="00BA4BB5">
        <w:rPr>
          <w:rFonts w:ascii="Tahoma" w:hAnsi="Tahoma" w:cs="Tahoma"/>
          <w:color w:val="00000A"/>
          <w:sz w:val="24"/>
          <w:szCs w:val="24"/>
          <w:lang w:val="ru-RU"/>
        </w:rPr>
        <w:t>ѐ</w:t>
      </w:r>
      <w:r w:rsidRPr="00BA4BB5">
        <w:rPr>
          <w:rFonts w:ascii="Times New Roman" w:hAnsi="Times New Roman" w:cs="Times New Roman"/>
          <w:color w:val="00000A"/>
          <w:sz w:val="24"/>
          <w:szCs w:val="24"/>
          <w:lang w:val="ru-RU"/>
        </w:rPr>
        <w:t>н существительных, отвечающих на вопросы «кто?» и «что?». Умение опознавать имена собственные.</w:t>
      </w:r>
    </w:p>
    <w:p w:rsidR="00890548" w:rsidRPr="00BA4BB5" w:rsidRDefault="00890548" w:rsidP="00D8641D">
      <w:pPr>
        <w:widowControl w:val="0"/>
        <w:autoSpaceDE w:val="0"/>
        <w:autoSpaceDN w:val="0"/>
        <w:adjustRightInd w:val="0"/>
        <w:spacing w:after="0" w:line="91" w:lineRule="exact"/>
        <w:rPr>
          <w:rFonts w:ascii="Times New Roman" w:hAnsi="Times New Roman" w:cs="Times New Roman"/>
          <w:sz w:val="24"/>
          <w:szCs w:val="24"/>
          <w:lang w:val="ru-RU"/>
        </w:rPr>
      </w:pPr>
    </w:p>
    <w:p w:rsidR="00890548" w:rsidRPr="00BA4BB5" w:rsidRDefault="00890548" w:rsidP="00D8641D">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Род существительных: мужской, женский, средний. Различение им</w:t>
      </w:r>
      <w:r w:rsidRPr="00BA4BB5">
        <w:rPr>
          <w:rFonts w:ascii="Tahoma" w:hAnsi="Tahoma" w:cs="Tahoma"/>
          <w:color w:val="00000A"/>
          <w:sz w:val="24"/>
          <w:szCs w:val="24"/>
          <w:lang w:val="ru-RU"/>
        </w:rPr>
        <w:t>ѐ</w:t>
      </w:r>
      <w:r w:rsidRPr="00BA4BB5">
        <w:rPr>
          <w:rFonts w:ascii="Times New Roman" w:hAnsi="Times New Roman" w:cs="Times New Roman"/>
          <w:color w:val="00000A"/>
          <w:sz w:val="24"/>
          <w:szCs w:val="24"/>
          <w:lang w:val="ru-RU"/>
        </w:rPr>
        <w:t>н существительных мужского, женского и среднего рода.</w:t>
      </w:r>
    </w:p>
    <w:p w:rsidR="00890548" w:rsidRPr="00BA4BB5" w:rsidRDefault="00890548" w:rsidP="00D8641D">
      <w:pPr>
        <w:widowControl w:val="0"/>
        <w:autoSpaceDE w:val="0"/>
        <w:autoSpaceDN w:val="0"/>
        <w:adjustRightInd w:val="0"/>
        <w:spacing w:after="0" w:line="61"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Изменение имен существительных по числам.</w:t>
      </w:r>
    </w:p>
    <w:p w:rsidR="00890548" w:rsidRPr="00BA4BB5" w:rsidRDefault="00890548" w:rsidP="00D8641D">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325B1E"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 xml:space="preserve">Изменение имен существительных по падежам в единственном числе (склонение). </w:t>
      </w:r>
      <w:r w:rsidRPr="00325B1E">
        <w:rPr>
          <w:rFonts w:ascii="Times New Roman" w:hAnsi="Times New Roman" w:cs="Times New Roman"/>
          <w:color w:val="00000A"/>
          <w:sz w:val="24"/>
          <w:szCs w:val="24"/>
          <w:lang w:val="ru-RU"/>
        </w:rPr>
        <w:t>1,</w:t>
      </w:r>
    </w:p>
    <w:p w:rsidR="00890548" w:rsidRPr="00325B1E" w:rsidRDefault="00890548" w:rsidP="00D8641D">
      <w:pPr>
        <w:widowControl w:val="0"/>
        <w:autoSpaceDE w:val="0"/>
        <w:autoSpaceDN w:val="0"/>
        <w:adjustRightInd w:val="0"/>
        <w:spacing w:after="0" w:line="198" w:lineRule="exact"/>
        <w:rPr>
          <w:rFonts w:ascii="Times New Roman" w:hAnsi="Times New Roman" w:cs="Times New Roman"/>
          <w:sz w:val="24"/>
          <w:szCs w:val="24"/>
          <w:lang w:val="ru-RU"/>
        </w:rPr>
      </w:pPr>
    </w:p>
    <w:p w:rsidR="00890548" w:rsidRPr="00BA4BB5" w:rsidRDefault="00890548" w:rsidP="00D8641D">
      <w:pPr>
        <w:widowControl w:val="0"/>
        <w:overflowPunct w:val="0"/>
        <w:autoSpaceDE w:val="0"/>
        <w:autoSpaceDN w:val="0"/>
        <w:adjustRightInd w:val="0"/>
        <w:spacing w:after="0" w:line="334" w:lineRule="auto"/>
        <w:jc w:val="both"/>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2, 3-е склонение, определение принадлежности им</w:t>
      </w:r>
      <w:r w:rsidRPr="00BA4BB5">
        <w:rPr>
          <w:rFonts w:ascii="Tahoma" w:hAnsi="Tahoma" w:cs="Tahoma"/>
          <w:color w:val="00000A"/>
          <w:sz w:val="24"/>
          <w:szCs w:val="24"/>
          <w:lang w:val="ru-RU"/>
        </w:rPr>
        <w:t>ѐ</w:t>
      </w:r>
      <w:r w:rsidRPr="00BA4BB5">
        <w:rPr>
          <w:rFonts w:ascii="Times New Roman" w:hAnsi="Times New Roman" w:cs="Times New Roman"/>
          <w:color w:val="00000A"/>
          <w:sz w:val="24"/>
          <w:szCs w:val="24"/>
          <w:lang w:val="ru-RU"/>
        </w:rPr>
        <w:t>н существительных к 1, 2, 3­му склонению. Определение падежа, в котором употреблено имя существительное. Умение правильно употреблять предлоги с именами существительными в различных падежах.</w:t>
      </w:r>
    </w:p>
    <w:p w:rsidR="00890548" w:rsidRPr="00BA4BB5" w:rsidRDefault="00890548" w:rsidP="00D8641D">
      <w:pPr>
        <w:widowControl w:val="0"/>
        <w:autoSpaceDE w:val="0"/>
        <w:autoSpaceDN w:val="0"/>
        <w:adjustRightInd w:val="0"/>
        <w:spacing w:after="0" w:line="30"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Склонение имен существительных во множественном числе.</w:t>
      </w:r>
    </w:p>
    <w:p w:rsidR="00890548" w:rsidRPr="00BA4BB5" w:rsidRDefault="00890548" w:rsidP="00D8641D">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Морфологический разбор им</w:t>
      </w:r>
      <w:r w:rsidRPr="00BA4BB5">
        <w:rPr>
          <w:rFonts w:ascii="Tahoma" w:hAnsi="Tahoma" w:cs="Tahoma"/>
          <w:color w:val="00000A"/>
          <w:sz w:val="24"/>
          <w:szCs w:val="24"/>
          <w:lang w:val="ru-RU"/>
        </w:rPr>
        <w:t>ѐ</w:t>
      </w:r>
      <w:r w:rsidRPr="00BA4BB5">
        <w:rPr>
          <w:rFonts w:ascii="Times New Roman" w:hAnsi="Times New Roman" w:cs="Times New Roman"/>
          <w:color w:val="00000A"/>
          <w:sz w:val="24"/>
          <w:szCs w:val="24"/>
          <w:lang w:val="ru-RU"/>
        </w:rPr>
        <w:t>н существительных.</w:t>
      </w:r>
    </w:p>
    <w:p w:rsidR="00890548" w:rsidRPr="00BA4BB5" w:rsidRDefault="00890548" w:rsidP="00D8641D">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325B1E" w:rsidRDefault="00890548" w:rsidP="00D8641D">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i/>
          <w:iCs/>
          <w:color w:val="00000A"/>
          <w:sz w:val="24"/>
          <w:szCs w:val="24"/>
          <w:lang w:val="ru-RU"/>
        </w:rPr>
        <w:t>Имя прилагательное</w:t>
      </w:r>
      <w:r w:rsidRPr="00BA4BB5">
        <w:rPr>
          <w:rFonts w:ascii="Times New Roman" w:hAnsi="Times New Roman" w:cs="Times New Roman"/>
          <w:color w:val="00000A"/>
          <w:sz w:val="24"/>
          <w:szCs w:val="24"/>
          <w:lang w:val="ru-RU"/>
        </w:rPr>
        <w:t>.Его значение и употребление в речи,вопросы.Изменение именприлагательных по родам, числам и падежам, в сочетании с существительными (кроме прилагательных на -</w:t>
      </w:r>
      <w:r w:rsidRPr="00BA4BB5">
        <w:rPr>
          <w:rFonts w:ascii="Times New Roman" w:hAnsi="Times New Roman" w:cs="Times New Roman"/>
          <w:i/>
          <w:iCs/>
          <w:color w:val="00000A"/>
          <w:sz w:val="24"/>
          <w:szCs w:val="24"/>
          <w:lang w:val="ru-RU"/>
        </w:rPr>
        <w:t>ий,-ья,-ье,-ов,-ин</w:t>
      </w:r>
      <w:r w:rsidRPr="00BA4BB5">
        <w:rPr>
          <w:rFonts w:ascii="Times New Roman" w:hAnsi="Times New Roman" w:cs="Times New Roman"/>
          <w:color w:val="00000A"/>
          <w:sz w:val="24"/>
          <w:szCs w:val="24"/>
          <w:lang w:val="ru-RU"/>
        </w:rPr>
        <w:t xml:space="preserve">). </w:t>
      </w:r>
      <w:r w:rsidRPr="00325B1E">
        <w:rPr>
          <w:rFonts w:ascii="Times New Roman" w:hAnsi="Times New Roman" w:cs="Times New Roman"/>
          <w:color w:val="00000A"/>
          <w:sz w:val="24"/>
          <w:szCs w:val="24"/>
          <w:lang w:val="ru-RU"/>
        </w:rPr>
        <w:t>Морфологический разбор им</w:t>
      </w:r>
      <w:r w:rsidRPr="00325B1E">
        <w:rPr>
          <w:rFonts w:ascii="Tahoma" w:hAnsi="Tahoma" w:cs="Tahoma"/>
          <w:color w:val="00000A"/>
          <w:sz w:val="24"/>
          <w:szCs w:val="24"/>
          <w:lang w:val="ru-RU"/>
        </w:rPr>
        <w:t>ѐ</w:t>
      </w:r>
      <w:r w:rsidRPr="00325B1E">
        <w:rPr>
          <w:rFonts w:ascii="Times New Roman" w:hAnsi="Times New Roman" w:cs="Times New Roman"/>
          <w:color w:val="00000A"/>
          <w:sz w:val="24"/>
          <w:szCs w:val="24"/>
          <w:lang w:val="ru-RU"/>
        </w:rPr>
        <w:t>н прилагательных</w:t>
      </w:r>
      <w:r w:rsidRPr="00325B1E">
        <w:rPr>
          <w:rFonts w:ascii="Times New Roman" w:hAnsi="Times New Roman" w:cs="Times New Roman"/>
          <w:i/>
          <w:iCs/>
          <w:color w:val="00000A"/>
          <w:sz w:val="24"/>
          <w:szCs w:val="24"/>
          <w:lang w:val="ru-RU"/>
        </w:rPr>
        <w:t>.</w:t>
      </w:r>
    </w:p>
    <w:p w:rsidR="00890548" w:rsidRPr="00325B1E" w:rsidRDefault="00890548" w:rsidP="00D8641D">
      <w:pPr>
        <w:widowControl w:val="0"/>
        <w:autoSpaceDE w:val="0"/>
        <w:autoSpaceDN w:val="0"/>
        <w:adjustRightInd w:val="0"/>
        <w:spacing w:after="0" w:line="91" w:lineRule="exact"/>
        <w:rPr>
          <w:rFonts w:ascii="Times New Roman" w:hAnsi="Times New Roman" w:cs="Times New Roman"/>
          <w:sz w:val="24"/>
          <w:szCs w:val="24"/>
          <w:lang w:val="ru-RU"/>
        </w:rPr>
      </w:pPr>
    </w:p>
    <w:p w:rsidR="00890548" w:rsidRPr="00BA4BB5" w:rsidRDefault="00890548" w:rsidP="00D8641D">
      <w:pPr>
        <w:widowControl w:val="0"/>
        <w:overflowPunct w:val="0"/>
        <w:autoSpaceDE w:val="0"/>
        <w:autoSpaceDN w:val="0"/>
        <w:adjustRightInd w:val="0"/>
        <w:spacing w:after="0" w:line="354" w:lineRule="auto"/>
        <w:ind w:firstLine="708"/>
        <w:jc w:val="both"/>
        <w:rPr>
          <w:rFonts w:ascii="Times New Roman" w:hAnsi="Times New Roman" w:cs="Times New Roman"/>
          <w:sz w:val="24"/>
          <w:szCs w:val="24"/>
          <w:lang w:val="ru-RU"/>
        </w:rPr>
      </w:pPr>
      <w:r w:rsidRPr="00325B1E">
        <w:rPr>
          <w:rFonts w:ascii="Times New Roman" w:hAnsi="Times New Roman" w:cs="Times New Roman"/>
          <w:i/>
          <w:iCs/>
          <w:color w:val="00000A"/>
          <w:sz w:val="23"/>
          <w:szCs w:val="23"/>
          <w:lang w:val="ru-RU"/>
        </w:rPr>
        <w:t>Местоимение</w:t>
      </w:r>
      <w:r w:rsidRPr="00325B1E">
        <w:rPr>
          <w:rFonts w:ascii="Times New Roman" w:hAnsi="Times New Roman" w:cs="Times New Roman"/>
          <w:color w:val="00000A"/>
          <w:sz w:val="23"/>
          <w:szCs w:val="23"/>
          <w:lang w:val="ru-RU"/>
        </w:rPr>
        <w:t>.Общее представление о местоимении.</w:t>
      </w:r>
      <w:r w:rsidRPr="00BA4BB5">
        <w:rPr>
          <w:rFonts w:ascii="Times New Roman" w:hAnsi="Times New Roman" w:cs="Times New Roman"/>
          <w:color w:val="00000A"/>
          <w:sz w:val="23"/>
          <w:szCs w:val="23"/>
          <w:lang w:val="ru-RU"/>
        </w:rPr>
        <w:t>Личные местоимения,значениеи употребление в речи. Личные местоимения 1, 2, 3­го лица единственного и множественного числа. Склонение личных местоимений. Правильное употребление местоимений в речи</w:t>
      </w:r>
    </w:p>
    <w:p w:rsidR="00890548" w:rsidRPr="00BA4BB5" w:rsidRDefault="00890548" w:rsidP="00D8641D">
      <w:pPr>
        <w:widowControl w:val="0"/>
        <w:autoSpaceDE w:val="0"/>
        <w:autoSpaceDN w:val="0"/>
        <w:adjustRightInd w:val="0"/>
        <w:spacing w:after="0" w:line="13"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i/>
          <w:iCs/>
          <w:color w:val="00000A"/>
          <w:sz w:val="24"/>
          <w:szCs w:val="24"/>
          <w:lang w:val="ru-RU"/>
        </w:rPr>
        <w:t>(меня, мною, у него, с ней, о нем).</w:t>
      </w:r>
    </w:p>
    <w:p w:rsidR="00890548" w:rsidRPr="00BA4BB5" w:rsidRDefault="00890548" w:rsidP="00D8641D">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D8641D">
      <w:pPr>
        <w:widowControl w:val="0"/>
        <w:overflowPunct w:val="0"/>
        <w:autoSpaceDE w:val="0"/>
        <w:autoSpaceDN w:val="0"/>
        <w:adjustRightInd w:val="0"/>
        <w:spacing w:after="0" w:line="332" w:lineRule="auto"/>
        <w:ind w:firstLine="708"/>
        <w:jc w:val="both"/>
        <w:rPr>
          <w:rFonts w:ascii="Times New Roman" w:hAnsi="Times New Roman" w:cs="Times New Roman"/>
          <w:sz w:val="24"/>
          <w:szCs w:val="24"/>
          <w:lang w:val="ru-RU"/>
        </w:rPr>
      </w:pPr>
      <w:r w:rsidRPr="00BA4BB5">
        <w:rPr>
          <w:rFonts w:ascii="Times New Roman" w:hAnsi="Times New Roman" w:cs="Times New Roman"/>
          <w:i/>
          <w:iCs/>
          <w:color w:val="00000A"/>
          <w:sz w:val="23"/>
          <w:szCs w:val="23"/>
          <w:lang w:val="ru-RU"/>
        </w:rPr>
        <w:t xml:space="preserve">Глагол. </w:t>
      </w:r>
      <w:r w:rsidRPr="00BA4BB5">
        <w:rPr>
          <w:rFonts w:ascii="Times New Roman" w:hAnsi="Times New Roman" w:cs="Times New Roman"/>
          <w:color w:val="00000A"/>
          <w:sz w:val="23"/>
          <w:szCs w:val="23"/>
          <w:lang w:val="ru-RU"/>
        </w:rPr>
        <w:t>Его значение и употребление в речи,вопросы.Общее понятие онеопределенной форме глагола. Различение глаголов, отвечающих на вопросы «что сделать?»</w:t>
      </w:r>
    </w:p>
    <w:p w:rsidR="00890548" w:rsidRPr="00BA4BB5" w:rsidRDefault="00890548" w:rsidP="00D8641D">
      <w:pPr>
        <w:widowControl w:val="0"/>
        <w:autoSpaceDE w:val="0"/>
        <w:autoSpaceDN w:val="0"/>
        <w:adjustRightInd w:val="0"/>
        <w:spacing w:after="0" w:line="96" w:lineRule="exact"/>
        <w:rPr>
          <w:rFonts w:ascii="Times New Roman" w:hAnsi="Times New Roman" w:cs="Times New Roman"/>
          <w:sz w:val="24"/>
          <w:szCs w:val="24"/>
          <w:lang w:val="ru-RU"/>
        </w:rPr>
      </w:pPr>
    </w:p>
    <w:p w:rsidR="00890548" w:rsidRPr="00BA4BB5" w:rsidRDefault="00890548" w:rsidP="00D8641D">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 xml:space="preserve">и «что делать?». Время глагола: настоящее, прошедшее, будущее. Изменение глаголов по лицам и числам в настоящем и будущем времени (спряжение). Способы определения </w:t>
      </w:r>
      <w:r>
        <w:rPr>
          <w:rFonts w:ascii="Times New Roman" w:hAnsi="Times New Roman" w:cs="Times New Roman"/>
          <w:color w:val="00000A"/>
          <w:sz w:val="24"/>
          <w:szCs w:val="24"/>
        </w:rPr>
        <w:t>I</w:t>
      </w:r>
      <w:r w:rsidRPr="00BA4BB5">
        <w:rPr>
          <w:rFonts w:ascii="Times New Roman" w:hAnsi="Times New Roman" w:cs="Times New Roman"/>
          <w:color w:val="00000A"/>
          <w:sz w:val="24"/>
          <w:szCs w:val="24"/>
          <w:lang w:val="ru-RU"/>
        </w:rPr>
        <w:t xml:space="preserve"> и</w:t>
      </w:r>
    </w:p>
    <w:p w:rsidR="00890548" w:rsidRPr="00BA4BB5" w:rsidRDefault="00890548" w:rsidP="00D8641D">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325B1E" w:rsidRDefault="00890548" w:rsidP="00D8641D">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Pr>
          <w:rFonts w:ascii="Times New Roman" w:hAnsi="Times New Roman" w:cs="Times New Roman"/>
          <w:color w:val="00000A"/>
          <w:sz w:val="24"/>
          <w:szCs w:val="24"/>
        </w:rPr>
        <w:t>II</w:t>
      </w:r>
      <w:r w:rsidRPr="00BA4BB5">
        <w:rPr>
          <w:rFonts w:ascii="Times New Roman" w:hAnsi="Times New Roman" w:cs="Times New Roman"/>
          <w:color w:val="00000A"/>
          <w:sz w:val="24"/>
          <w:szCs w:val="24"/>
          <w:lang w:val="ru-RU"/>
        </w:rPr>
        <w:t xml:space="preserve"> спряжения глаголов (практическое овладение). Изменение глаголов в прошедшем времени по родам и числам. </w:t>
      </w:r>
      <w:r w:rsidRPr="00325B1E">
        <w:rPr>
          <w:rFonts w:ascii="Times New Roman" w:hAnsi="Times New Roman" w:cs="Times New Roman"/>
          <w:color w:val="00000A"/>
          <w:sz w:val="24"/>
          <w:szCs w:val="24"/>
          <w:lang w:val="ru-RU"/>
        </w:rPr>
        <w:t>Морфологический разбор глаголов</w:t>
      </w:r>
      <w:r w:rsidRPr="00325B1E">
        <w:rPr>
          <w:rFonts w:ascii="Times New Roman" w:hAnsi="Times New Roman" w:cs="Times New Roman"/>
          <w:i/>
          <w:iCs/>
          <w:color w:val="00000A"/>
          <w:sz w:val="24"/>
          <w:szCs w:val="24"/>
          <w:lang w:val="ru-RU"/>
        </w:rPr>
        <w:t>.</w:t>
      </w:r>
    </w:p>
    <w:p w:rsidR="00890548" w:rsidRPr="00325B1E" w:rsidRDefault="00890548" w:rsidP="00D8641D">
      <w:pPr>
        <w:widowControl w:val="0"/>
        <w:autoSpaceDE w:val="0"/>
        <w:autoSpaceDN w:val="0"/>
        <w:adjustRightInd w:val="0"/>
        <w:spacing w:after="0" w:line="62"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325B1E">
        <w:rPr>
          <w:rFonts w:ascii="Times New Roman" w:hAnsi="Times New Roman" w:cs="Times New Roman"/>
          <w:i/>
          <w:iCs/>
          <w:color w:val="00000A"/>
          <w:sz w:val="24"/>
          <w:szCs w:val="24"/>
          <w:lang w:val="ru-RU"/>
        </w:rPr>
        <w:t xml:space="preserve">Предлог. </w:t>
      </w:r>
      <w:r w:rsidRPr="00325B1E">
        <w:rPr>
          <w:rFonts w:ascii="Times New Roman" w:hAnsi="Times New Roman" w:cs="Times New Roman"/>
          <w:color w:val="00000A"/>
          <w:sz w:val="24"/>
          <w:szCs w:val="24"/>
          <w:lang w:val="ru-RU"/>
        </w:rPr>
        <w:t>Знакомство с наиболее употребительными предлогами.</w:t>
      </w:r>
      <w:r w:rsidRPr="00BA4BB5">
        <w:rPr>
          <w:rFonts w:ascii="Times New Roman" w:hAnsi="Times New Roman" w:cs="Times New Roman"/>
          <w:color w:val="00000A"/>
          <w:sz w:val="24"/>
          <w:szCs w:val="24"/>
          <w:lang w:val="ru-RU"/>
        </w:rPr>
        <w:t>Функция предлогов:</w:t>
      </w:r>
    </w:p>
    <w:p w:rsidR="00890548" w:rsidRPr="00BA4BB5" w:rsidRDefault="00890548" w:rsidP="00D8641D">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D8641D">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образование падежных форм им</w:t>
      </w:r>
      <w:r w:rsidRPr="00BA4BB5">
        <w:rPr>
          <w:rFonts w:ascii="Tahoma" w:hAnsi="Tahoma" w:cs="Tahoma"/>
          <w:color w:val="00000A"/>
          <w:sz w:val="24"/>
          <w:szCs w:val="24"/>
          <w:lang w:val="ru-RU"/>
        </w:rPr>
        <w:t>ѐ</w:t>
      </w:r>
      <w:r w:rsidRPr="00BA4BB5">
        <w:rPr>
          <w:rFonts w:ascii="Times New Roman" w:hAnsi="Times New Roman" w:cs="Times New Roman"/>
          <w:color w:val="00000A"/>
          <w:sz w:val="24"/>
          <w:szCs w:val="24"/>
          <w:lang w:val="ru-RU"/>
        </w:rPr>
        <w:t>н существительных и местоимений. Отличие предлогов от приставок.</w:t>
      </w:r>
    </w:p>
    <w:p w:rsidR="00890548" w:rsidRPr="00BA4BB5" w:rsidRDefault="00890548" w:rsidP="00D8641D">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3112BE">
        <w:rPr>
          <w:rFonts w:ascii="Times New Roman" w:hAnsi="Times New Roman" w:cs="Times New Roman"/>
          <w:b/>
          <w:bCs/>
          <w:color w:val="00000A"/>
          <w:sz w:val="24"/>
          <w:szCs w:val="24"/>
          <w:lang w:val="ru-RU"/>
        </w:rPr>
        <w:t xml:space="preserve">Лексика </w:t>
      </w:r>
      <w:r w:rsidRPr="003112BE">
        <w:rPr>
          <w:rFonts w:ascii="Times New Roman" w:hAnsi="Times New Roman" w:cs="Times New Roman"/>
          <w:color w:val="00000A"/>
          <w:sz w:val="24"/>
          <w:szCs w:val="24"/>
          <w:lang w:val="ru-RU"/>
        </w:rPr>
        <w:t>Выявление</w:t>
      </w:r>
      <w:r w:rsidRPr="00BA4BB5">
        <w:rPr>
          <w:rFonts w:ascii="Times New Roman" w:hAnsi="Times New Roman" w:cs="Times New Roman"/>
          <w:color w:val="00000A"/>
          <w:sz w:val="24"/>
          <w:szCs w:val="24"/>
          <w:lang w:val="ru-RU"/>
        </w:rPr>
        <w:t xml:space="preserve"> слов,значение которых требует уточнения.Определениезначения слова по тексту или уточнение значения с помощью толкового словаря</w:t>
      </w:r>
      <w:r>
        <w:rPr>
          <w:rFonts w:ascii="Times New Roman" w:hAnsi="Times New Roman" w:cs="Times New Roman"/>
          <w:color w:val="00000A"/>
          <w:sz w:val="24"/>
          <w:szCs w:val="24"/>
          <w:lang w:val="ru-RU"/>
        </w:rPr>
        <w:t xml:space="preserve">. </w:t>
      </w:r>
      <w:r w:rsidRPr="00BA4BB5">
        <w:rPr>
          <w:rFonts w:ascii="Times New Roman" w:hAnsi="Times New Roman" w:cs="Times New Roman"/>
          <w:color w:val="00000A"/>
          <w:sz w:val="24"/>
          <w:szCs w:val="24"/>
          <w:lang w:val="ru-RU"/>
        </w:rPr>
        <w:t>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890548" w:rsidRPr="00BA4BB5" w:rsidRDefault="00890548" w:rsidP="00D8641D">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b/>
          <w:bCs/>
          <w:color w:val="00000A"/>
          <w:sz w:val="23"/>
          <w:szCs w:val="23"/>
          <w:lang w:val="ru-RU"/>
        </w:rPr>
        <w:t xml:space="preserve">Синтаксис. </w:t>
      </w:r>
      <w:r w:rsidRPr="00BA4BB5">
        <w:rPr>
          <w:rFonts w:ascii="Times New Roman" w:hAnsi="Times New Roman" w:cs="Times New Roman"/>
          <w:color w:val="00000A"/>
          <w:sz w:val="23"/>
          <w:szCs w:val="23"/>
          <w:lang w:val="ru-RU"/>
        </w:rPr>
        <w:t>Различение предложения,словосочетания,слова.Умение выделитьсловосочетания (пары слов), связанные между собой по смыслу (без предлога и с предлогом);</w:t>
      </w:r>
    </w:p>
    <w:p w:rsidR="00890548" w:rsidRPr="00BA4BB5" w:rsidRDefault="00890548" w:rsidP="00D8641D">
      <w:pPr>
        <w:widowControl w:val="0"/>
        <w:autoSpaceDE w:val="0"/>
        <w:autoSpaceDN w:val="0"/>
        <w:adjustRightInd w:val="0"/>
        <w:spacing w:after="0" w:line="92" w:lineRule="exact"/>
        <w:rPr>
          <w:rFonts w:ascii="Times New Roman" w:hAnsi="Times New Roman" w:cs="Times New Roman"/>
          <w:sz w:val="24"/>
          <w:szCs w:val="24"/>
          <w:lang w:val="ru-RU"/>
        </w:rPr>
      </w:pPr>
    </w:p>
    <w:p w:rsidR="00890548" w:rsidRPr="00BA4BB5" w:rsidRDefault="00890548" w:rsidP="00D8641D">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составить предложение с изученными грамматическими формами и распространить предложение.</w:t>
      </w:r>
    </w:p>
    <w:p w:rsidR="00890548" w:rsidRPr="00BA4BB5" w:rsidRDefault="00890548" w:rsidP="00D8641D">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D8641D">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Предложения по цели высказывания: повествовательные, вопросительные и побудительные; по эмоциональной окраске (интонации): восклицательные и невосклицательные. Выделение голосом важного по смыслу слова в предложении.</w:t>
      </w:r>
    </w:p>
    <w:p w:rsidR="00890548" w:rsidRPr="00BA4BB5" w:rsidRDefault="00890548" w:rsidP="00D8641D">
      <w:pPr>
        <w:widowControl w:val="0"/>
        <w:autoSpaceDE w:val="0"/>
        <w:autoSpaceDN w:val="0"/>
        <w:adjustRightInd w:val="0"/>
        <w:spacing w:after="0" w:line="91" w:lineRule="exact"/>
        <w:rPr>
          <w:rFonts w:ascii="Times New Roman" w:hAnsi="Times New Roman" w:cs="Times New Roman"/>
          <w:sz w:val="24"/>
          <w:szCs w:val="24"/>
          <w:lang w:val="ru-RU"/>
        </w:rPr>
      </w:pPr>
    </w:p>
    <w:p w:rsidR="00890548" w:rsidRPr="00BA4BB5" w:rsidRDefault="00890548" w:rsidP="00D8641D">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Главные члены предложения: подлежащее и сказуемое. Второстепенные члены предложения (без разделения на виды). Нахождение главных членов предложения.</w:t>
      </w:r>
    </w:p>
    <w:p w:rsidR="00890548" w:rsidRPr="00BA4BB5" w:rsidRDefault="00890548" w:rsidP="00D8641D">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D8641D">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890548" w:rsidRPr="00BA4BB5" w:rsidRDefault="00890548" w:rsidP="00D8641D">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D8641D">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 xml:space="preserve">Предложения с однородными членами с союзами </w:t>
      </w:r>
      <w:r w:rsidRPr="00BA4BB5">
        <w:rPr>
          <w:rFonts w:ascii="Times New Roman" w:hAnsi="Times New Roman" w:cs="Times New Roman"/>
          <w:i/>
          <w:iCs/>
          <w:color w:val="00000A"/>
          <w:sz w:val="24"/>
          <w:szCs w:val="24"/>
          <w:lang w:val="ru-RU"/>
        </w:rPr>
        <w:t>и</w:t>
      </w:r>
      <w:r w:rsidRPr="00BA4BB5">
        <w:rPr>
          <w:rFonts w:ascii="Times New Roman" w:hAnsi="Times New Roman" w:cs="Times New Roman"/>
          <w:color w:val="00000A"/>
          <w:sz w:val="24"/>
          <w:szCs w:val="24"/>
          <w:lang w:val="ru-RU"/>
        </w:rPr>
        <w:t xml:space="preserve"> (без перечисления), </w:t>
      </w:r>
      <w:r w:rsidRPr="00BA4BB5">
        <w:rPr>
          <w:rFonts w:ascii="Times New Roman" w:hAnsi="Times New Roman" w:cs="Times New Roman"/>
          <w:i/>
          <w:iCs/>
          <w:color w:val="00000A"/>
          <w:sz w:val="24"/>
          <w:szCs w:val="24"/>
          <w:lang w:val="ru-RU"/>
        </w:rPr>
        <w:t>а,но</w:t>
      </w:r>
      <w:r w:rsidRPr="00BA4BB5">
        <w:rPr>
          <w:rFonts w:ascii="Times New Roman" w:hAnsi="Times New Roman" w:cs="Times New Roman"/>
          <w:color w:val="00000A"/>
          <w:sz w:val="24"/>
          <w:szCs w:val="24"/>
          <w:lang w:val="ru-RU"/>
        </w:rPr>
        <w:t xml:space="preserve"> и без союзов. Использование интонации перечисления в предложениях с однородными членами,</w:t>
      </w:r>
    </w:p>
    <w:p w:rsidR="00890548" w:rsidRPr="00BA4BB5" w:rsidRDefault="00890548" w:rsidP="00D8641D">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D8641D">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 xml:space="preserve">запятая при перечислении. Умение составить предложения с однородными членами без союзов и с союзами </w:t>
      </w:r>
      <w:r w:rsidRPr="00BA4BB5">
        <w:rPr>
          <w:rFonts w:ascii="Times New Roman" w:hAnsi="Times New Roman" w:cs="Times New Roman"/>
          <w:i/>
          <w:iCs/>
          <w:color w:val="00000A"/>
          <w:sz w:val="24"/>
          <w:szCs w:val="24"/>
          <w:lang w:val="ru-RU"/>
        </w:rPr>
        <w:t>и,а,но</w:t>
      </w:r>
      <w:r w:rsidRPr="00BA4BB5">
        <w:rPr>
          <w:rFonts w:ascii="Times New Roman" w:hAnsi="Times New Roman" w:cs="Times New Roman"/>
          <w:color w:val="00000A"/>
          <w:sz w:val="24"/>
          <w:szCs w:val="24"/>
          <w:lang w:val="ru-RU"/>
        </w:rPr>
        <w:t>.</w:t>
      </w:r>
    </w:p>
    <w:p w:rsidR="00890548" w:rsidRPr="00BA4BB5" w:rsidRDefault="00890548" w:rsidP="00D8641D">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D8641D">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Знакомство со сложным предложением. Сложные предложения, состоящие из двух простых. Различение простых и сложных предложений. Запятая в сложных предложениях.</w:t>
      </w:r>
    </w:p>
    <w:p w:rsidR="00890548" w:rsidRPr="00BA4BB5" w:rsidRDefault="00890548" w:rsidP="00D8641D">
      <w:pPr>
        <w:widowControl w:val="0"/>
        <w:autoSpaceDE w:val="0"/>
        <w:autoSpaceDN w:val="0"/>
        <w:adjustRightInd w:val="0"/>
        <w:spacing w:after="0" w:line="61"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color w:val="00000A"/>
          <w:sz w:val="24"/>
          <w:szCs w:val="24"/>
          <w:lang w:val="ru-RU"/>
        </w:rPr>
        <w:t xml:space="preserve">Умение составить сложное предложение и поставить запятую перед союзами </w:t>
      </w:r>
      <w:r w:rsidRPr="00BA4BB5">
        <w:rPr>
          <w:rFonts w:ascii="Times New Roman" w:hAnsi="Times New Roman" w:cs="Times New Roman"/>
          <w:i/>
          <w:iCs/>
          <w:color w:val="00000A"/>
          <w:sz w:val="24"/>
          <w:szCs w:val="24"/>
          <w:lang w:val="ru-RU"/>
        </w:rPr>
        <w:t>и,а,но.</w:t>
      </w:r>
    </w:p>
    <w:p w:rsidR="00890548" w:rsidRPr="00BA4BB5" w:rsidRDefault="00890548" w:rsidP="00D8641D">
      <w:pPr>
        <w:widowControl w:val="0"/>
        <w:tabs>
          <w:tab w:val="left" w:pos="2440"/>
        </w:tabs>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b/>
          <w:bCs/>
          <w:sz w:val="24"/>
          <w:szCs w:val="24"/>
          <w:lang w:val="ru-RU"/>
        </w:rPr>
        <w:t>Орфография</w:t>
      </w:r>
      <w:r w:rsidRPr="00BA4BB5">
        <w:rPr>
          <w:rFonts w:ascii="Times New Roman" w:hAnsi="Times New Roman" w:cs="Times New Roman"/>
          <w:sz w:val="24"/>
          <w:szCs w:val="24"/>
          <w:lang w:val="ru-RU"/>
        </w:rPr>
        <w:tab/>
      </w:r>
      <w:r w:rsidRPr="00BA4BB5">
        <w:rPr>
          <w:rFonts w:ascii="Times New Roman" w:hAnsi="Times New Roman" w:cs="Times New Roman"/>
          <w:b/>
          <w:bCs/>
          <w:sz w:val="24"/>
          <w:szCs w:val="24"/>
          <w:lang w:val="ru-RU"/>
        </w:rPr>
        <w:t xml:space="preserve">и    пунктуация.    </w:t>
      </w:r>
      <w:r w:rsidRPr="00BA4BB5">
        <w:rPr>
          <w:rFonts w:ascii="Times New Roman" w:hAnsi="Times New Roman" w:cs="Times New Roman"/>
          <w:sz w:val="24"/>
          <w:szCs w:val="24"/>
          <w:lang w:val="ru-RU"/>
        </w:rPr>
        <w:t>Формирование    орфографической    зоркости.</w:t>
      </w:r>
    </w:p>
    <w:p w:rsidR="00890548" w:rsidRPr="00BA4BB5" w:rsidRDefault="00890548" w:rsidP="00D8641D">
      <w:pPr>
        <w:widowControl w:val="0"/>
        <w:autoSpaceDE w:val="0"/>
        <w:autoSpaceDN w:val="0"/>
        <w:adjustRightInd w:val="0"/>
        <w:spacing w:after="0" w:line="134"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Использование орфографического словаря.</w:t>
      </w:r>
    </w:p>
    <w:p w:rsidR="00890548" w:rsidRPr="00BA4BB5" w:rsidRDefault="00890548" w:rsidP="00D8641D">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Применение правил правописания:</w:t>
      </w:r>
    </w:p>
    <w:p w:rsidR="00890548" w:rsidRPr="00BA4BB5" w:rsidRDefault="00890548" w:rsidP="00D8641D">
      <w:pPr>
        <w:widowControl w:val="0"/>
        <w:autoSpaceDE w:val="0"/>
        <w:autoSpaceDN w:val="0"/>
        <w:adjustRightInd w:val="0"/>
        <w:spacing w:after="0" w:line="130"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 xml:space="preserve">сочетания </w:t>
      </w:r>
      <w:r w:rsidRPr="00BA4BB5">
        <w:rPr>
          <w:rFonts w:ascii="Times New Roman" w:hAnsi="Times New Roman" w:cs="Times New Roman"/>
          <w:b/>
          <w:bCs/>
          <w:i/>
          <w:iCs/>
          <w:sz w:val="24"/>
          <w:szCs w:val="24"/>
          <w:lang w:val="ru-RU"/>
        </w:rPr>
        <w:t>жи—ши</w:t>
      </w:r>
      <w:r w:rsidRPr="00BA4BB5">
        <w:rPr>
          <w:rFonts w:ascii="Times New Roman" w:hAnsi="Times New Roman" w:cs="Times New Roman"/>
          <w:sz w:val="32"/>
          <w:szCs w:val="32"/>
          <w:vertAlign w:val="superscript"/>
          <w:lang w:val="ru-RU"/>
        </w:rPr>
        <w:t>13</w:t>
      </w:r>
      <w:r w:rsidRPr="00BA4BB5">
        <w:rPr>
          <w:rFonts w:ascii="Times New Roman" w:hAnsi="Times New Roman" w:cs="Times New Roman"/>
          <w:b/>
          <w:bCs/>
          <w:i/>
          <w:iCs/>
          <w:sz w:val="24"/>
          <w:szCs w:val="24"/>
          <w:lang w:val="ru-RU"/>
        </w:rPr>
        <w:t>,ча—ща,чу—щу</w:t>
      </w:r>
      <w:r w:rsidRPr="00BA4BB5">
        <w:rPr>
          <w:rFonts w:ascii="Times New Roman" w:hAnsi="Times New Roman" w:cs="Times New Roman"/>
          <w:sz w:val="24"/>
          <w:szCs w:val="24"/>
          <w:lang w:val="ru-RU"/>
        </w:rPr>
        <w:t xml:space="preserve"> в положении под ударением;</w:t>
      </w:r>
    </w:p>
    <w:p w:rsidR="00890548" w:rsidRPr="00BA4BB5" w:rsidRDefault="00890548" w:rsidP="00D8641D">
      <w:pPr>
        <w:widowControl w:val="0"/>
        <w:autoSpaceDE w:val="0"/>
        <w:autoSpaceDN w:val="0"/>
        <w:adjustRightInd w:val="0"/>
        <w:spacing w:after="0" w:line="56"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 xml:space="preserve">сочетания </w:t>
      </w:r>
      <w:r w:rsidRPr="00BA4BB5">
        <w:rPr>
          <w:rFonts w:ascii="Times New Roman" w:hAnsi="Times New Roman" w:cs="Times New Roman"/>
          <w:b/>
          <w:bCs/>
          <w:i/>
          <w:iCs/>
          <w:sz w:val="24"/>
          <w:szCs w:val="24"/>
          <w:lang w:val="ru-RU"/>
        </w:rPr>
        <w:t>чк—чн,чт,щн</w:t>
      </w:r>
      <w:r w:rsidRPr="00BA4BB5">
        <w:rPr>
          <w:rFonts w:ascii="Times New Roman" w:hAnsi="Times New Roman" w:cs="Times New Roman"/>
          <w:sz w:val="24"/>
          <w:szCs w:val="24"/>
          <w:lang w:val="ru-RU"/>
        </w:rPr>
        <w:t>;</w:t>
      </w:r>
    </w:p>
    <w:p w:rsidR="00890548" w:rsidRPr="00BA4BB5" w:rsidRDefault="00890548" w:rsidP="00D8641D">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перенос слов;</w:t>
      </w:r>
    </w:p>
    <w:p w:rsidR="00890548" w:rsidRPr="00BA4BB5" w:rsidRDefault="00890548" w:rsidP="00D8641D">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прописная буква в начале предложения, в именах собственных;</w:t>
      </w:r>
    </w:p>
    <w:p w:rsidR="00890548" w:rsidRPr="00BA4BB5" w:rsidRDefault="00890548" w:rsidP="00D8641D">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проверяемые безударные гласные в корне слова;</w:t>
      </w:r>
    </w:p>
    <w:p w:rsidR="00890548" w:rsidRPr="00BA4BB5" w:rsidRDefault="00890548" w:rsidP="00D8641D">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парные звонкие и глухие согласные в корне слова;</w:t>
      </w:r>
    </w:p>
    <w:p w:rsidR="00890548" w:rsidRPr="00BA4BB5" w:rsidRDefault="00890548" w:rsidP="00D8641D">
      <w:pPr>
        <w:widowControl w:val="0"/>
        <w:autoSpaceDE w:val="0"/>
        <w:autoSpaceDN w:val="0"/>
        <w:adjustRightInd w:val="0"/>
        <w:spacing w:after="0" w:line="140"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непроизносимые согласные;</w:t>
      </w:r>
    </w:p>
    <w:p w:rsidR="00890548" w:rsidRPr="00BA4BB5" w:rsidRDefault="00890548" w:rsidP="00D8641D">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непроверяемые гласные и согласные в корне слова (на ограниченном перечне слов);</w:t>
      </w:r>
    </w:p>
    <w:p w:rsidR="00890548" w:rsidRPr="00BA4BB5" w:rsidRDefault="00890548" w:rsidP="00D8641D">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гласные и согласные в неизменяемых на письме приставках;</w:t>
      </w:r>
    </w:p>
    <w:p w:rsidR="00890548" w:rsidRPr="00BA4BB5" w:rsidRDefault="00890548" w:rsidP="00D8641D">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D8641D">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rsidSect="00D8641D">
          <w:type w:val="continuous"/>
          <w:pgSz w:w="11906" w:h="16838"/>
          <w:pgMar w:top="560" w:right="560" w:bottom="1005" w:left="1700" w:header="720" w:footer="720" w:gutter="0"/>
          <w:cols w:space="720" w:equalWidth="0">
            <w:col w:w="9640"/>
          </w:cols>
          <w:noEndnote/>
        </w:sectPr>
      </w:pPr>
      <w:r w:rsidRPr="00BA4BB5">
        <w:rPr>
          <w:rFonts w:ascii="Times New Roman" w:hAnsi="Times New Roman" w:cs="Times New Roman"/>
          <w:sz w:val="24"/>
          <w:szCs w:val="24"/>
          <w:lang w:val="ru-RU"/>
        </w:rPr>
        <w:t xml:space="preserve">разделительные </w:t>
      </w:r>
      <w:r w:rsidRPr="00BA4BB5">
        <w:rPr>
          <w:rFonts w:ascii="Times New Roman" w:hAnsi="Times New Roman" w:cs="Times New Roman"/>
          <w:b/>
          <w:bCs/>
          <w:i/>
          <w:iCs/>
          <w:sz w:val="24"/>
          <w:szCs w:val="24"/>
          <w:lang w:val="ru-RU"/>
        </w:rPr>
        <w:t>ъ</w:t>
      </w:r>
      <w:r w:rsidRPr="00BA4BB5">
        <w:rPr>
          <w:rFonts w:ascii="Times New Roman" w:hAnsi="Times New Roman" w:cs="Times New Roman"/>
          <w:sz w:val="24"/>
          <w:szCs w:val="24"/>
          <w:lang w:val="ru-RU"/>
        </w:rPr>
        <w:t xml:space="preserve"> и </w:t>
      </w:r>
      <w:r w:rsidRPr="00BA4BB5">
        <w:rPr>
          <w:rFonts w:ascii="Times New Roman" w:hAnsi="Times New Roman" w:cs="Times New Roman"/>
          <w:b/>
          <w:bCs/>
          <w:i/>
          <w:iCs/>
          <w:sz w:val="24"/>
          <w:szCs w:val="24"/>
          <w:lang w:val="ru-RU"/>
        </w:rPr>
        <w:t>ь</w:t>
      </w:r>
      <w:r w:rsidRPr="00BA4BB5">
        <w:rPr>
          <w:rFonts w:ascii="Times New Roman" w:hAnsi="Times New Roman" w:cs="Times New Roman"/>
          <w:sz w:val="24"/>
          <w:szCs w:val="24"/>
          <w:lang w:val="ru-RU"/>
        </w:rPr>
        <w:t>;</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type w:val="continuous"/>
          <w:pgSz w:w="11906" w:h="16838"/>
          <w:pgMar w:top="560" w:right="6960" w:bottom="1440" w:left="2420" w:header="720" w:footer="720" w:gutter="0"/>
          <w:cols w:space="720" w:equalWidth="0">
            <w:col w:w="2520"/>
          </w:cols>
          <w:noEndnote/>
        </w:sect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bookmarkStart w:id="5" w:name="page69"/>
      <w:bookmarkEnd w:id="5"/>
      <w:r w:rsidRPr="00BA4BB5">
        <w:rPr>
          <w:rFonts w:ascii="Times New Roman" w:hAnsi="Times New Roman" w:cs="Times New Roman"/>
          <w:sz w:val="24"/>
          <w:szCs w:val="24"/>
          <w:lang w:val="ru-RU"/>
        </w:rPr>
        <w:t>мягкий  знак  после шипящих  на конце  им</w:t>
      </w:r>
      <w:r w:rsidRPr="00BA4BB5">
        <w:rPr>
          <w:rFonts w:ascii="Tahoma" w:hAnsi="Tahoma" w:cs="Tahoma"/>
          <w:sz w:val="24"/>
          <w:szCs w:val="24"/>
          <w:lang w:val="ru-RU"/>
        </w:rPr>
        <w:t>ѐ</w:t>
      </w:r>
      <w:r w:rsidRPr="00BA4BB5">
        <w:rPr>
          <w:rFonts w:ascii="Times New Roman" w:hAnsi="Times New Roman" w:cs="Times New Roman"/>
          <w:sz w:val="24"/>
          <w:szCs w:val="24"/>
          <w:lang w:val="ru-RU"/>
        </w:rPr>
        <w:t>н существительных  (</w:t>
      </w:r>
      <w:r w:rsidRPr="00BA4BB5">
        <w:rPr>
          <w:rFonts w:ascii="Times New Roman" w:hAnsi="Times New Roman" w:cs="Times New Roman"/>
          <w:b/>
          <w:bCs/>
          <w:i/>
          <w:iCs/>
          <w:sz w:val="24"/>
          <w:szCs w:val="24"/>
          <w:lang w:val="ru-RU"/>
        </w:rPr>
        <w:t>ночь,нож,рожь,</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мышь</w:t>
      </w:r>
      <w:r w:rsidRPr="00BA4BB5">
        <w:rPr>
          <w:rFonts w:ascii="Times New Roman" w:hAnsi="Times New Roman" w:cs="Times New Roman"/>
          <w:sz w:val="24"/>
          <w:szCs w:val="24"/>
          <w:lang w:val="ru-RU"/>
        </w:rPr>
        <w:t>);</w:t>
      </w:r>
    </w:p>
    <w:p w:rsidR="00890548" w:rsidRPr="00BA4BB5" w:rsidRDefault="00890548" w:rsidP="00325B1E">
      <w:pPr>
        <w:widowControl w:val="0"/>
        <w:autoSpaceDE w:val="0"/>
        <w:autoSpaceDN w:val="0"/>
        <w:adjustRightInd w:val="0"/>
        <w:spacing w:after="0" w:line="135"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безударные падежные окончания им</w:t>
      </w:r>
      <w:r w:rsidRPr="00BA4BB5">
        <w:rPr>
          <w:rFonts w:ascii="Tahoma" w:hAnsi="Tahoma" w:cs="Tahoma"/>
          <w:sz w:val="24"/>
          <w:szCs w:val="24"/>
          <w:lang w:val="ru-RU"/>
        </w:rPr>
        <w:t>ѐ</w:t>
      </w:r>
      <w:r w:rsidRPr="00BA4BB5">
        <w:rPr>
          <w:rFonts w:ascii="Times New Roman" w:hAnsi="Times New Roman" w:cs="Times New Roman"/>
          <w:sz w:val="24"/>
          <w:szCs w:val="24"/>
          <w:lang w:val="ru-RU"/>
        </w:rPr>
        <w:t>н существительных (кроме существительных на</w:t>
      </w:r>
    </w:p>
    <w:p w:rsidR="00890548" w:rsidRPr="00BA4BB5" w:rsidRDefault="00890548" w:rsidP="00325B1E">
      <w:pPr>
        <w:widowControl w:val="0"/>
        <w:autoSpaceDE w:val="0"/>
        <w:autoSpaceDN w:val="0"/>
        <w:adjustRightInd w:val="0"/>
        <w:spacing w:after="0" w:line="14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w:t>
      </w:r>
      <w:r w:rsidRPr="00BA4BB5">
        <w:rPr>
          <w:rFonts w:ascii="Times New Roman" w:hAnsi="Times New Roman" w:cs="Times New Roman"/>
          <w:b/>
          <w:bCs/>
          <w:i/>
          <w:iCs/>
          <w:sz w:val="24"/>
          <w:szCs w:val="24"/>
          <w:lang w:val="ru-RU"/>
        </w:rPr>
        <w:t>мя, ­ий, ­ья, ­ье, ­ия, ­ов, ­ин</w:t>
      </w:r>
      <w:r w:rsidRPr="00BA4BB5">
        <w:rPr>
          <w:rFonts w:ascii="Times New Roman" w:hAnsi="Times New Roman" w:cs="Times New Roman"/>
          <w:sz w:val="24"/>
          <w:szCs w:val="24"/>
          <w:lang w:val="ru-RU"/>
        </w:rPr>
        <w:t>);</w:t>
      </w:r>
    </w:p>
    <w:p w:rsidR="00890548" w:rsidRPr="00BA4BB5" w:rsidRDefault="00890548" w:rsidP="00325B1E">
      <w:pPr>
        <w:widowControl w:val="0"/>
        <w:autoSpaceDE w:val="0"/>
        <w:autoSpaceDN w:val="0"/>
        <w:adjustRightInd w:val="0"/>
        <w:spacing w:after="0" w:line="134"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безударные окончания им</w:t>
      </w:r>
      <w:r w:rsidRPr="00BA4BB5">
        <w:rPr>
          <w:rFonts w:ascii="Tahoma" w:hAnsi="Tahoma" w:cs="Tahoma"/>
          <w:sz w:val="24"/>
          <w:szCs w:val="24"/>
          <w:lang w:val="ru-RU"/>
        </w:rPr>
        <w:t>ѐ</w:t>
      </w:r>
      <w:r w:rsidRPr="00BA4BB5">
        <w:rPr>
          <w:rFonts w:ascii="Times New Roman" w:hAnsi="Times New Roman" w:cs="Times New Roman"/>
          <w:sz w:val="24"/>
          <w:szCs w:val="24"/>
          <w:lang w:val="ru-RU"/>
        </w:rPr>
        <w:t>н прилагательных;</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раздельное написание предлогов с личными местоимениями;</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 xml:space="preserve">не </w:t>
      </w:r>
      <w:r w:rsidRPr="00BA4BB5">
        <w:rPr>
          <w:rFonts w:ascii="Times New Roman" w:hAnsi="Times New Roman" w:cs="Times New Roman"/>
          <w:sz w:val="24"/>
          <w:szCs w:val="24"/>
          <w:lang w:val="ru-RU"/>
        </w:rPr>
        <w:t>с глаголами;</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rPr>
          <w:rFonts w:ascii="Times New Roman" w:hAnsi="Times New Roman" w:cs="Times New Roman"/>
          <w:sz w:val="24"/>
          <w:szCs w:val="24"/>
          <w:lang w:val="ru-RU"/>
        </w:rPr>
      </w:pPr>
      <w:r w:rsidRPr="00BA4BB5">
        <w:rPr>
          <w:rFonts w:ascii="Times New Roman" w:hAnsi="Times New Roman" w:cs="Times New Roman"/>
          <w:sz w:val="24"/>
          <w:szCs w:val="24"/>
          <w:lang w:val="ru-RU"/>
        </w:rPr>
        <w:t>мягкий знак после шипящих на конце глаголов в форме 2­го лица единственного числа (</w:t>
      </w:r>
      <w:r w:rsidRPr="00BA4BB5">
        <w:rPr>
          <w:rFonts w:ascii="Times New Roman" w:hAnsi="Times New Roman" w:cs="Times New Roman"/>
          <w:b/>
          <w:bCs/>
          <w:i/>
          <w:iCs/>
          <w:sz w:val="24"/>
          <w:szCs w:val="24"/>
          <w:lang w:val="ru-RU"/>
        </w:rPr>
        <w:t>пишешь,учишь</w:t>
      </w:r>
      <w:r w:rsidRPr="00BA4BB5">
        <w:rPr>
          <w:rFonts w:ascii="Times New Roman" w:hAnsi="Times New Roman" w:cs="Times New Roman"/>
          <w:sz w:val="24"/>
          <w:szCs w:val="24"/>
          <w:lang w:val="ru-RU"/>
        </w:rPr>
        <w:t>);</w:t>
      </w:r>
    </w:p>
    <w:p w:rsidR="00890548" w:rsidRPr="00BA4BB5" w:rsidRDefault="00890548" w:rsidP="00325B1E">
      <w:pPr>
        <w:widowControl w:val="0"/>
        <w:autoSpaceDE w:val="0"/>
        <w:autoSpaceDN w:val="0"/>
        <w:adjustRightInd w:val="0"/>
        <w:spacing w:after="0" w:line="5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мягкий знак в глаголах в сочетании ­</w:t>
      </w:r>
      <w:r w:rsidRPr="00BA4BB5">
        <w:rPr>
          <w:rFonts w:ascii="Times New Roman" w:hAnsi="Times New Roman" w:cs="Times New Roman"/>
          <w:b/>
          <w:bCs/>
          <w:i/>
          <w:iCs/>
          <w:sz w:val="24"/>
          <w:szCs w:val="24"/>
          <w:lang w:val="ru-RU"/>
        </w:rPr>
        <w:t>ться</w:t>
      </w:r>
      <w:r w:rsidRPr="00BA4BB5">
        <w:rPr>
          <w:rFonts w:ascii="Times New Roman" w:hAnsi="Times New Roman" w:cs="Times New Roman"/>
          <w:sz w:val="24"/>
          <w:szCs w:val="24"/>
          <w:lang w:val="ru-RU"/>
        </w:rPr>
        <w:t>;</w:t>
      </w:r>
    </w:p>
    <w:p w:rsidR="00890548" w:rsidRPr="00BA4BB5" w:rsidRDefault="00890548" w:rsidP="00325B1E">
      <w:pPr>
        <w:widowControl w:val="0"/>
        <w:autoSpaceDE w:val="0"/>
        <w:autoSpaceDN w:val="0"/>
        <w:adjustRightInd w:val="0"/>
        <w:spacing w:after="0" w:line="134"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безударные личные окончания глаголов;</w:t>
      </w:r>
    </w:p>
    <w:p w:rsidR="00890548" w:rsidRPr="00BA4BB5" w:rsidRDefault="00890548" w:rsidP="00325B1E">
      <w:pPr>
        <w:widowControl w:val="0"/>
        <w:autoSpaceDE w:val="0"/>
        <w:autoSpaceDN w:val="0"/>
        <w:adjustRightInd w:val="0"/>
        <w:spacing w:after="0" w:line="140"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раздельное написание предлогов с другими словами;</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знаки препинания в конце предложения: точка, вопросительный и восклицательный</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знаки;</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знаки препинания (запятая) в предложениях с однородными членами.</w:t>
      </w:r>
    </w:p>
    <w:p w:rsidR="00890548" w:rsidRPr="00BA4BB5" w:rsidRDefault="00890548" w:rsidP="00325B1E">
      <w:pPr>
        <w:widowControl w:val="0"/>
        <w:autoSpaceDE w:val="0"/>
        <w:autoSpaceDN w:val="0"/>
        <w:adjustRightInd w:val="0"/>
        <w:spacing w:after="0" w:line="144"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color w:val="00000A"/>
          <w:sz w:val="24"/>
          <w:szCs w:val="24"/>
          <w:lang w:val="ru-RU"/>
        </w:rPr>
        <w:t>Развитие речи</w:t>
      </w:r>
    </w:p>
    <w:p w:rsidR="00890548" w:rsidRPr="00BA4BB5" w:rsidRDefault="00890548" w:rsidP="00325B1E">
      <w:pPr>
        <w:widowControl w:val="0"/>
        <w:autoSpaceDE w:val="0"/>
        <w:autoSpaceDN w:val="0"/>
        <w:adjustRightInd w:val="0"/>
        <w:spacing w:after="0" w:line="13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Осознание ситуации общения: с какой целью, с кем и где происходит общение.</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rPr>
          <w:rFonts w:ascii="Times New Roman" w:hAnsi="Times New Roman" w:cs="Times New Roman"/>
          <w:sz w:val="24"/>
          <w:szCs w:val="24"/>
          <w:lang w:val="ru-RU"/>
        </w:rPr>
      </w:pPr>
      <w:r w:rsidRPr="00BA4BB5">
        <w:rPr>
          <w:rFonts w:ascii="Times New Roman" w:hAnsi="Times New Roman" w:cs="Times New Roman"/>
          <w:sz w:val="24"/>
          <w:szCs w:val="24"/>
          <w:lang w:val="ru-RU"/>
        </w:rPr>
        <w:t>Практическое овладение диалогической формой речи. Выражение собственного мнения. Овладение нормами речевого этикета в ситуациях учебного и бытового общения</w:t>
      </w:r>
    </w:p>
    <w:p w:rsidR="00890548" w:rsidRPr="00BA4BB5" w:rsidRDefault="00890548" w:rsidP="00325B1E">
      <w:pPr>
        <w:widowControl w:val="0"/>
        <w:autoSpaceDE w:val="0"/>
        <w:autoSpaceDN w:val="0"/>
        <w:adjustRightInd w:val="0"/>
        <w:spacing w:after="0" w:line="61"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(приветствие, прощание, извинение, благодарность, обращение с просьбой).</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rPr>
          <w:rFonts w:ascii="Times New Roman" w:hAnsi="Times New Roman" w:cs="Times New Roman"/>
          <w:sz w:val="24"/>
          <w:szCs w:val="24"/>
          <w:lang w:val="ru-RU"/>
        </w:rPr>
      </w:pPr>
      <w:r w:rsidRPr="00BA4BB5">
        <w:rPr>
          <w:rFonts w:ascii="Times New Roman" w:hAnsi="Times New Roman" w:cs="Times New Roman"/>
          <w:sz w:val="24"/>
          <w:szCs w:val="24"/>
          <w:lang w:val="ru-RU"/>
        </w:rPr>
        <w:t>Овладение краткими и полными ответами на вопросы. Составление вопросов устно и письменно. Составление диалогов в форме вопросов и ответов.</w:t>
      </w:r>
    </w:p>
    <w:p w:rsidR="00890548" w:rsidRPr="00BA4BB5" w:rsidRDefault="00890548" w:rsidP="00325B1E">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rPr>
          <w:rFonts w:ascii="Times New Roman" w:hAnsi="Times New Roman" w:cs="Times New Roman"/>
          <w:sz w:val="24"/>
          <w:szCs w:val="24"/>
          <w:lang w:val="ru-RU"/>
        </w:rPr>
      </w:pPr>
      <w:r w:rsidRPr="00BA4BB5">
        <w:rPr>
          <w:rFonts w:ascii="Times New Roman" w:hAnsi="Times New Roman" w:cs="Times New Roman"/>
          <w:sz w:val="24"/>
          <w:szCs w:val="24"/>
          <w:lang w:val="ru-RU"/>
        </w:rPr>
        <w:t>Практическое овладение устными монологическими высказываниями на определ</w:t>
      </w:r>
      <w:r w:rsidRPr="00BA4BB5">
        <w:rPr>
          <w:rFonts w:ascii="Tahoma" w:hAnsi="Tahoma" w:cs="Tahoma"/>
          <w:sz w:val="24"/>
          <w:szCs w:val="24"/>
          <w:lang w:val="ru-RU"/>
        </w:rPr>
        <w:t>ѐ</w:t>
      </w:r>
      <w:r w:rsidRPr="00BA4BB5">
        <w:rPr>
          <w:rFonts w:ascii="Times New Roman" w:hAnsi="Times New Roman" w:cs="Times New Roman"/>
          <w:sz w:val="24"/>
          <w:szCs w:val="24"/>
          <w:lang w:val="ru-RU"/>
        </w:rPr>
        <w:t>нную тему с использованием разных типов речи (повествование, описание).</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Составление и запись рассказов повествовательного характера по сюжетным картинкам, с</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помощью вопросов; составление сюжетных рассказов по готовому плану (в форме вопросов,</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повествовательных предложений). Введение в рассказы элементов описания. Построение устного ответа по учебному материалу (специфика учебно-деловой речи).</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325B1E">
        <w:rPr>
          <w:rFonts w:ascii="Times New Roman" w:hAnsi="Times New Roman" w:cs="Times New Roman"/>
          <w:sz w:val="24"/>
          <w:szCs w:val="24"/>
          <w:lang w:val="ru-RU"/>
        </w:rPr>
        <w:t xml:space="preserve">Текст. Признаки текста. </w:t>
      </w:r>
      <w:r w:rsidRPr="00BA4BB5">
        <w:rPr>
          <w:rFonts w:ascii="Times New Roman" w:hAnsi="Times New Roman" w:cs="Times New Roman"/>
          <w:sz w:val="24"/>
          <w:szCs w:val="24"/>
          <w:lang w:val="ru-RU"/>
        </w:rPr>
        <w:t>Смысловое единство предложений в тексте. Заглавие текста.</w:t>
      </w:r>
    </w:p>
    <w:p w:rsidR="00890548" w:rsidRPr="00BA4BB5" w:rsidRDefault="00890548" w:rsidP="00325B1E">
      <w:pPr>
        <w:widowControl w:val="0"/>
        <w:autoSpaceDE w:val="0"/>
        <w:autoSpaceDN w:val="0"/>
        <w:adjustRightInd w:val="0"/>
        <w:spacing w:after="0" w:line="140"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Последовательность предложений в тексте. Последовательность частей текста (абзацев).</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rPr>
          <w:rFonts w:ascii="Times New Roman" w:hAnsi="Times New Roman" w:cs="Times New Roman"/>
          <w:sz w:val="24"/>
          <w:szCs w:val="24"/>
          <w:lang w:val="ru-RU"/>
        </w:rPr>
      </w:pPr>
      <w:r w:rsidRPr="00BA4BB5">
        <w:rPr>
          <w:rFonts w:ascii="Times New Roman" w:hAnsi="Times New Roman" w:cs="Times New Roman"/>
          <w:sz w:val="24"/>
          <w:szCs w:val="24"/>
          <w:lang w:val="ru-RU"/>
        </w:rPr>
        <w:t>Комплексная работа над структурой текста: озаглавливание, корректирование порядка предложений и частей текста (абзацев). План текста. Составление планов к данным текстам.</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Типы текстов: описание, повествование, рассуждение, их особенности.</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Знакомство с жанрами письма и поздравления.</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1440"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239" w:lineRule="auto"/>
        <w:ind w:left="4700"/>
        <w:rPr>
          <w:rFonts w:ascii="Times New Roman" w:hAnsi="Times New Roman" w:cs="Times New Roman"/>
          <w:sz w:val="24"/>
          <w:szCs w:val="24"/>
          <w:lang w:val="ru-RU"/>
        </w:rPr>
      </w:pPr>
      <w:bookmarkStart w:id="6" w:name="page77"/>
      <w:bookmarkEnd w:id="6"/>
    </w:p>
    <w:p w:rsidR="00890548" w:rsidRPr="00BA4BB5" w:rsidRDefault="00890548" w:rsidP="00325B1E">
      <w:pPr>
        <w:widowControl w:val="0"/>
        <w:autoSpaceDE w:val="0"/>
        <w:autoSpaceDN w:val="0"/>
        <w:adjustRightInd w:val="0"/>
        <w:spacing w:after="0" w:line="35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Создание собственных текстов и корректирование заданных текстов с уч</w:t>
      </w:r>
      <w:r w:rsidRPr="00BA4BB5">
        <w:rPr>
          <w:rFonts w:ascii="Tahoma" w:hAnsi="Tahoma" w:cs="Tahoma"/>
          <w:sz w:val="24"/>
          <w:szCs w:val="24"/>
          <w:lang w:val="ru-RU"/>
        </w:rPr>
        <w:t>ѐ</w:t>
      </w:r>
      <w:r w:rsidRPr="00BA4BB5">
        <w:rPr>
          <w:rFonts w:ascii="Times New Roman" w:hAnsi="Times New Roman" w:cs="Times New Roman"/>
          <w:sz w:val="24"/>
          <w:szCs w:val="24"/>
          <w:lang w:val="ru-RU"/>
        </w:rPr>
        <w:t>том точности, правильности, богатства и выразительности письменной речи; использование в текстах синонимов и антонимов.</w:t>
      </w:r>
    </w:p>
    <w:p w:rsidR="00890548" w:rsidRPr="00BA4BB5" w:rsidRDefault="00890548" w:rsidP="00325B1E">
      <w:pPr>
        <w:widowControl w:val="0"/>
        <w:autoSpaceDE w:val="0"/>
        <w:autoSpaceDN w:val="0"/>
        <w:adjustRightInd w:val="0"/>
        <w:spacing w:after="0" w:line="91"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Понятие об изложении и сочинении. Изложение под руководством учителя, по готовому и коллективно составленному плану. Подробный и сжатый рассказ (сочинение) по картинке и серии картинок.</w:t>
      </w:r>
    </w:p>
    <w:p w:rsidR="00890548" w:rsidRPr="00BA4BB5" w:rsidRDefault="00890548" w:rsidP="00325B1E">
      <w:pPr>
        <w:widowControl w:val="0"/>
        <w:autoSpaceDE w:val="0"/>
        <w:autoSpaceDN w:val="0"/>
        <w:adjustRightInd w:val="0"/>
        <w:spacing w:after="0" w:line="35"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3480"/>
        <w:rPr>
          <w:rFonts w:ascii="Times New Roman" w:hAnsi="Times New Roman" w:cs="Times New Roman"/>
          <w:sz w:val="24"/>
          <w:szCs w:val="24"/>
          <w:lang w:val="ru-RU"/>
        </w:rPr>
      </w:pPr>
      <w:r w:rsidRPr="00BA4BB5">
        <w:rPr>
          <w:rFonts w:ascii="Times New Roman" w:hAnsi="Times New Roman" w:cs="Times New Roman"/>
          <w:b/>
          <w:bCs/>
          <w:i/>
          <w:iCs/>
          <w:color w:val="00000A"/>
          <w:sz w:val="24"/>
          <w:szCs w:val="24"/>
          <w:lang w:val="ru-RU"/>
        </w:rPr>
        <w:t>2. Литературное чтение</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Виды речевой и читательской деятельности</w:t>
      </w:r>
    </w:p>
    <w:p w:rsidR="00890548" w:rsidRPr="00BA4BB5" w:rsidRDefault="00890548" w:rsidP="00325B1E">
      <w:pPr>
        <w:widowControl w:val="0"/>
        <w:autoSpaceDE w:val="0"/>
        <w:autoSpaceDN w:val="0"/>
        <w:adjustRightInd w:val="0"/>
        <w:spacing w:after="0" w:line="19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50"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Аудирование (слушание). </w:t>
      </w:r>
      <w:r w:rsidRPr="00BA4BB5">
        <w:rPr>
          <w:rFonts w:ascii="Times New Roman" w:hAnsi="Times New Roman" w:cs="Times New Roman"/>
          <w:sz w:val="24"/>
          <w:szCs w:val="24"/>
          <w:lang w:val="ru-RU"/>
        </w:rPr>
        <w:t>Восприятие на слух звучащей речи(высказываниесобеседника,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p w:rsidR="00890548" w:rsidRPr="00BA4BB5" w:rsidRDefault="00890548" w:rsidP="00325B1E">
      <w:pPr>
        <w:widowControl w:val="0"/>
        <w:autoSpaceDE w:val="0"/>
        <w:autoSpaceDN w:val="0"/>
        <w:adjustRightInd w:val="0"/>
        <w:spacing w:after="0" w:line="16"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Чтение</w:t>
      </w:r>
    </w:p>
    <w:p w:rsidR="00890548" w:rsidRPr="00BA4BB5" w:rsidRDefault="00890548" w:rsidP="00325B1E">
      <w:pPr>
        <w:widowControl w:val="0"/>
        <w:autoSpaceDE w:val="0"/>
        <w:autoSpaceDN w:val="0"/>
        <w:adjustRightInd w:val="0"/>
        <w:spacing w:after="0" w:line="193"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7"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Чтение вслух. </w:t>
      </w:r>
      <w:r w:rsidRPr="00BA4BB5">
        <w:rPr>
          <w:rFonts w:ascii="Times New Roman" w:hAnsi="Times New Roman" w:cs="Times New Roman"/>
          <w:sz w:val="24"/>
          <w:szCs w:val="24"/>
          <w:lang w:val="ru-RU"/>
        </w:rPr>
        <w:t>Постепенный переход от слогового к плавному осмысленномуправильному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с интонационным выделением знаков препинания.</w:t>
      </w:r>
    </w:p>
    <w:p w:rsidR="00890548" w:rsidRPr="00BA4BB5" w:rsidRDefault="00890548" w:rsidP="00325B1E">
      <w:pPr>
        <w:widowControl w:val="0"/>
        <w:autoSpaceDE w:val="0"/>
        <w:autoSpaceDN w:val="0"/>
        <w:adjustRightInd w:val="0"/>
        <w:spacing w:after="0" w:line="74"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Чтение про себя. </w:t>
      </w:r>
      <w:r w:rsidRPr="00BA4BB5">
        <w:rPr>
          <w:rFonts w:ascii="Times New Roman" w:hAnsi="Times New Roman" w:cs="Times New Roman"/>
          <w:sz w:val="24"/>
          <w:szCs w:val="24"/>
          <w:lang w:val="ru-RU"/>
        </w:rPr>
        <w:t>Осознание смысла произведения при чтении про себя(доступных пообъ</w:t>
      </w:r>
      <w:r w:rsidRPr="00BA4BB5">
        <w:rPr>
          <w:rFonts w:ascii="Tahoma" w:hAnsi="Tahoma" w:cs="Tahoma"/>
          <w:sz w:val="24"/>
          <w:szCs w:val="24"/>
          <w:lang w:val="ru-RU"/>
        </w:rPr>
        <w:t>ѐ</w:t>
      </w:r>
      <w:r w:rsidRPr="00BA4BB5">
        <w:rPr>
          <w:rFonts w:ascii="Times New Roman" w:hAnsi="Times New Roman" w:cs="Times New Roman"/>
          <w:sz w:val="24"/>
          <w:szCs w:val="24"/>
          <w:lang w:val="ru-RU"/>
        </w:rPr>
        <w:t>му и жанру произведений). Умение находить в тексте необходимую информацию.</w:t>
      </w:r>
    </w:p>
    <w:p w:rsidR="00890548" w:rsidRPr="00BA4BB5" w:rsidRDefault="00890548" w:rsidP="00325B1E">
      <w:pPr>
        <w:widowControl w:val="0"/>
        <w:autoSpaceDE w:val="0"/>
        <w:autoSpaceDN w:val="0"/>
        <w:adjustRightInd w:val="0"/>
        <w:spacing w:after="0" w:line="6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Работа с разными видами текста. </w:t>
      </w:r>
      <w:r w:rsidRPr="00BA4BB5">
        <w:rPr>
          <w:rFonts w:ascii="Times New Roman" w:hAnsi="Times New Roman" w:cs="Times New Roman"/>
          <w:sz w:val="24"/>
          <w:szCs w:val="24"/>
          <w:lang w:val="ru-RU"/>
        </w:rPr>
        <w:t>Общее представление о разных видах текста:</w:t>
      </w:r>
    </w:p>
    <w:p w:rsidR="00890548" w:rsidRPr="00BA4BB5" w:rsidRDefault="00890548" w:rsidP="00325B1E">
      <w:pPr>
        <w:widowControl w:val="0"/>
        <w:autoSpaceDE w:val="0"/>
        <w:autoSpaceDN w:val="0"/>
        <w:adjustRightInd w:val="0"/>
        <w:spacing w:after="0" w:line="193"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художественный, учебный, научно-популярный, их сравнение. Определение целей создания этих видов текста. Особенности фольклорного текста.</w:t>
      </w:r>
    </w:p>
    <w:p w:rsidR="00890548" w:rsidRPr="00BA4BB5" w:rsidRDefault="00890548" w:rsidP="00325B1E">
      <w:pPr>
        <w:widowControl w:val="0"/>
        <w:autoSpaceDE w:val="0"/>
        <w:autoSpaceDN w:val="0"/>
        <w:adjustRightInd w:val="0"/>
        <w:spacing w:after="0" w:line="61" w:lineRule="exact"/>
        <w:rPr>
          <w:rFonts w:ascii="Times New Roman" w:hAnsi="Times New Roman" w:cs="Times New Roman"/>
          <w:sz w:val="24"/>
          <w:szCs w:val="24"/>
          <w:lang w:val="ru-RU"/>
        </w:rPr>
      </w:pPr>
    </w:p>
    <w:p w:rsidR="00890548" w:rsidRPr="00BA4BB5" w:rsidRDefault="00890548" w:rsidP="00325B1E">
      <w:pPr>
        <w:widowControl w:val="0"/>
        <w:tabs>
          <w:tab w:val="left" w:pos="2400"/>
        </w:tabs>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Практическое</w:t>
      </w:r>
      <w:r w:rsidRPr="00BA4BB5">
        <w:rPr>
          <w:rFonts w:ascii="Times New Roman" w:hAnsi="Times New Roman" w:cs="Times New Roman"/>
          <w:sz w:val="24"/>
          <w:szCs w:val="24"/>
          <w:lang w:val="ru-RU"/>
        </w:rPr>
        <w:tab/>
        <w:t>освоение   умения   отличать   текст   от   набора   предложений.</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Прогнозирование содержания книги по е</w:t>
      </w:r>
      <w:r w:rsidRPr="00BA4BB5">
        <w:rPr>
          <w:rFonts w:ascii="Tahoma" w:hAnsi="Tahoma" w:cs="Tahoma"/>
          <w:sz w:val="24"/>
          <w:szCs w:val="24"/>
          <w:lang w:val="ru-RU"/>
        </w:rPr>
        <w:t>ѐ</w:t>
      </w:r>
      <w:r w:rsidRPr="00BA4BB5">
        <w:rPr>
          <w:rFonts w:ascii="Times New Roman" w:hAnsi="Times New Roman" w:cs="Times New Roman"/>
          <w:sz w:val="24"/>
          <w:szCs w:val="24"/>
          <w:lang w:val="ru-RU"/>
        </w:rPr>
        <w:t xml:space="preserve"> названию и оформлению.</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Самостоятельное деление текста на смысловые части, их озаглавливание. Умение работать с разными видами информации.</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w:t>
      </w:r>
    </w:p>
    <w:p w:rsidR="00890548" w:rsidRPr="00BA4BB5" w:rsidRDefault="00890548" w:rsidP="00325B1E">
      <w:pPr>
        <w:widowControl w:val="0"/>
        <w:autoSpaceDE w:val="0"/>
        <w:autoSpaceDN w:val="0"/>
        <w:adjustRightInd w:val="0"/>
        <w:spacing w:after="0" w:line="61"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Привлечение справочных и иллюстративно­изобразительных материалов.</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Библиографическая культура. </w:t>
      </w:r>
      <w:r w:rsidRPr="00BA4BB5">
        <w:rPr>
          <w:rFonts w:ascii="Times New Roman" w:hAnsi="Times New Roman" w:cs="Times New Roman"/>
          <w:sz w:val="24"/>
          <w:szCs w:val="24"/>
          <w:lang w:val="ru-RU"/>
        </w:rPr>
        <w:t>Книга как особый вид искусства.Книга какисточник необходимых знаний. Книга учебная, художественная, справочная. Элементы книги: содержание или оглавление, титульный лист, аннотация, иллюстрации. Виды</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976" w:left="1700" w:header="720" w:footer="720" w:gutter="0"/>
          <w:cols w:space="720" w:equalWidth="0">
            <w:col w:w="9640"/>
          </w:cols>
          <w:noEndnote/>
        </w:sectPr>
      </w:pPr>
    </w:p>
    <w:p w:rsidR="00890548" w:rsidRPr="00BA4BB5" w:rsidRDefault="00890548" w:rsidP="00325B1E">
      <w:pPr>
        <w:framePr w:w="1541" w:h="524" w:wrap="auto" w:vAnchor="page" w:hAnchor="page" w:x="3447" w:y="3887"/>
        <w:widowControl w:val="0"/>
        <w:autoSpaceDE w:val="0"/>
        <w:autoSpaceDN w:val="0"/>
        <w:adjustRightInd w:val="0"/>
        <w:spacing w:after="0" w:line="240" w:lineRule="auto"/>
        <w:rPr>
          <w:rFonts w:ascii="Times New Roman" w:hAnsi="Times New Roman" w:cs="Times New Roman"/>
          <w:sz w:val="24"/>
          <w:szCs w:val="24"/>
          <w:lang w:val="ru-RU"/>
        </w:rPr>
      </w:pPr>
      <w:bookmarkStart w:id="7" w:name="page79"/>
      <w:bookmarkEnd w:id="7"/>
    </w:p>
    <w:p w:rsidR="00890548" w:rsidRPr="00BA4BB5" w:rsidRDefault="00890548" w:rsidP="00325B1E">
      <w:pPr>
        <w:framePr w:w="1360" w:h="204" w:wrap="auto" w:vAnchor="page" w:hAnchor="page" w:x="3401" w:y="4053"/>
        <w:widowControl w:val="0"/>
        <w:autoSpaceDE w:val="0"/>
        <w:autoSpaceDN w:val="0"/>
        <w:adjustRightInd w:val="0"/>
        <w:spacing w:after="0" w:line="184" w:lineRule="auto"/>
        <w:rPr>
          <w:rFonts w:ascii="Times New Roman" w:hAnsi="Times New Roman" w:cs="Times New Roman"/>
          <w:b/>
          <w:bCs/>
          <w:sz w:val="23"/>
          <w:szCs w:val="23"/>
          <w:lang w:val="ru-RU"/>
        </w:rPr>
      </w:pPr>
      <w:r w:rsidRPr="00BA4BB5">
        <w:rPr>
          <w:rFonts w:ascii="Times New Roman" w:hAnsi="Times New Roman" w:cs="Times New Roman"/>
          <w:b/>
          <w:bCs/>
          <w:sz w:val="23"/>
          <w:szCs w:val="23"/>
          <w:lang w:val="ru-RU"/>
        </w:rPr>
        <w:t>с   текстом</w:t>
      </w:r>
    </w:p>
    <w:p w:rsidR="00890548" w:rsidRPr="00BA4BB5" w:rsidRDefault="00890548" w:rsidP="00325B1E">
      <w:pPr>
        <w:framePr w:w="1829" w:h="524" w:wrap="auto" w:vAnchor="page" w:hAnchor="page" w:x="6875" w:y="3887"/>
        <w:widowControl w:val="0"/>
        <w:autoSpaceDE w:val="0"/>
        <w:autoSpaceDN w:val="0"/>
        <w:adjustRightInd w:val="0"/>
        <w:spacing w:after="0" w:line="240" w:lineRule="auto"/>
        <w:rPr>
          <w:rFonts w:ascii="Times New Roman" w:hAnsi="Times New Roman" w:cs="Times New Roman"/>
          <w:sz w:val="24"/>
          <w:szCs w:val="24"/>
          <w:lang w:val="ru-RU"/>
        </w:rPr>
      </w:pPr>
    </w:p>
    <w:p w:rsidR="00890548" w:rsidRPr="00BA4BB5" w:rsidRDefault="00890548" w:rsidP="00325B1E">
      <w:pPr>
        <w:framePr w:w="1640" w:h="204" w:wrap="auto" w:vAnchor="page" w:hAnchor="page" w:x="7101" w:y="4053"/>
        <w:widowControl w:val="0"/>
        <w:autoSpaceDE w:val="0"/>
        <w:autoSpaceDN w:val="0"/>
        <w:adjustRightInd w:val="0"/>
        <w:spacing w:after="0" w:line="184" w:lineRule="auto"/>
        <w:rPr>
          <w:rFonts w:ascii="Times New Roman" w:hAnsi="Times New Roman" w:cs="Times New Roman"/>
          <w:b/>
          <w:bCs/>
          <w:sz w:val="23"/>
          <w:szCs w:val="23"/>
          <w:lang w:val="ru-RU"/>
        </w:rPr>
      </w:pPr>
      <w:r w:rsidRPr="00BA4BB5">
        <w:rPr>
          <w:rFonts w:ascii="Times New Roman" w:hAnsi="Times New Roman" w:cs="Times New Roman"/>
          <w:b/>
          <w:bCs/>
          <w:sz w:val="23"/>
          <w:szCs w:val="23"/>
          <w:lang w:val="ru-RU"/>
        </w:rPr>
        <w:t>произведения.</w:t>
      </w:r>
    </w:p>
    <w:p w:rsidR="00890548" w:rsidRPr="00BA4BB5" w:rsidRDefault="00890548" w:rsidP="00325B1E">
      <w:pPr>
        <w:widowControl w:val="0"/>
        <w:autoSpaceDE w:val="0"/>
        <w:autoSpaceDN w:val="0"/>
        <w:adjustRightInd w:val="0"/>
        <w:spacing w:after="0" w:line="239" w:lineRule="auto"/>
        <w:ind w:left="4700"/>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35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информации в книге: научная, художественная (с опорой на внешние показатели книги, е</w:t>
      </w:r>
      <w:r w:rsidRPr="00BA4BB5">
        <w:rPr>
          <w:rFonts w:ascii="Tahoma" w:hAnsi="Tahoma" w:cs="Tahoma"/>
          <w:sz w:val="24"/>
          <w:szCs w:val="24"/>
          <w:lang w:val="ru-RU"/>
        </w:rPr>
        <w:t>ѐ</w:t>
      </w:r>
      <w:r w:rsidRPr="00BA4BB5">
        <w:rPr>
          <w:rFonts w:ascii="Times New Roman" w:hAnsi="Times New Roman" w:cs="Times New Roman"/>
          <w:sz w:val="24"/>
          <w:szCs w:val="24"/>
          <w:lang w:val="ru-RU"/>
        </w:rPr>
        <w:t xml:space="preserve"> справочно­иллюстративный материал).</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Типы  книг  (изданий):  книга-произведение,  книга-сборник,  собрание  сочинений,</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периодическая печать, справочные издания (справочники, словари, энциклопедии).</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297"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890548" w:rsidRPr="00BA4BB5" w:rsidRDefault="00890548" w:rsidP="00325B1E">
      <w:pPr>
        <w:widowControl w:val="0"/>
        <w:tabs>
          <w:tab w:val="left" w:pos="3280"/>
          <w:tab w:val="left" w:pos="7280"/>
        </w:tabs>
        <w:autoSpaceDE w:val="0"/>
        <w:autoSpaceDN w:val="0"/>
        <w:adjustRightInd w:val="0"/>
        <w:spacing w:after="0" w:line="183" w:lineRule="auto"/>
        <w:ind w:left="720"/>
        <w:rPr>
          <w:rFonts w:ascii="Times New Roman" w:hAnsi="Times New Roman" w:cs="Times New Roman"/>
          <w:sz w:val="24"/>
          <w:szCs w:val="24"/>
          <w:lang w:val="ru-RU"/>
        </w:rPr>
      </w:pPr>
      <w:r w:rsidRPr="00BA4BB5">
        <w:rPr>
          <w:rFonts w:ascii="Times New Roman" w:hAnsi="Times New Roman" w:cs="Times New Roman"/>
          <w:b/>
          <w:bCs/>
          <w:sz w:val="18"/>
          <w:szCs w:val="18"/>
          <w:lang w:val="ru-RU"/>
        </w:rPr>
        <w:t>Работа</w:t>
      </w:r>
      <w:r w:rsidRPr="00BA4BB5">
        <w:rPr>
          <w:rFonts w:ascii="Times New Roman" w:hAnsi="Times New Roman" w:cs="Times New Roman"/>
          <w:sz w:val="24"/>
          <w:szCs w:val="24"/>
          <w:lang w:val="ru-RU"/>
        </w:rPr>
        <w:tab/>
      </w:r>
      <w:r w:rsidRPr="00BA4BB5">
        <w:rPr>
          <w:rFonts w:ascii="Times New Roman" w:hAnsi="Times New Roman" w:cs="Times New Roman"/>
          <w:b/>
          <w:bCs/>
          <w:sz w:val="18"/>
          <w:szCs w:val="18"/>
          <w:lang w:val="ru-RU"/>
        </w:rPr>
        <w:t>художественного</w:t>
      </w:r>
      <w:r w:rsidRPr="00BA4BB5">
        <w:rPr>
          <w:rFonts w:ascii="Times New Roman" w:hAnsi="Times New Roman" w:cs="Times New Roman"/>
          <w:sz w:val="24"/>
          <w:szCs w:val="24"/>
          <w:lang w:val="ru-RU"/>
        </w:rPr>
        <w:tab/>
      </w:r>
      <w:r w:rsidRPr="00BA4BB5">
        <w:rPr>
          <w:rFonts w:ascii="Times New Roman" w:hAnsi="Times New Roman" w:cs="Times New Roman"/>
          <w:sz w:val="19"/>
          <w:szCs w:val="19"/>
          <w:lang w:val="ru-RU"/>
        </w:rPr>
        <w:t>Понимание   заглавия</w:t>
      </w: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w:t>
      </w:r>
    </w:p>
    <w:p w:rsidR="00890548" w:rsidRPr="00BA4BB5" w:rsidRDefault="00890548" w:rsidP="00325B1E">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Осознание того, что фольклор есть выражение общечеловеческих нравственных правил и отношений.</w:t>
      </w:r>
    </w:p>
    <w:p w:rsidR="00890548" w:rsidRPr="00BA4BB5" w:rsidRDefault="00890548" w:rsidP="00325B1E">
      <w:pPr>
        <w:widowControl w:val="0"/>
        <w:autoSpaceDE w:val="0"/>
        <w:autoSpaceDN w:val="0"/>
        <w:adjustRightInd w:val="0"/>
        <w:spacing w:after="0" w:line="116"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sz w:val="23"/>
          <w:szCs w:val="23"/>
          <w:lang w:val="ru-RU"/>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w:t>
      </w:r>
    </w:p>
    <w:p w:rsidR="00890548" w:rsidRPr="00BA4BB5" w:rsidRDefault="00890548" w:rsidP="00325B1E">
      <w:pPr>
        <w:widowControl w:val="0"/>
        <w:autoSpaceDE w:val="0"/>
        <w:autoSpaceDN w:val="0"/>
        <w:adjustRightInd w:val="0"/>
        <w:spacing w:after="0" w:line="92"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7"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890548" w:rsidRPr="00BA4BB5" w:rsidRDefault="00890548" w:rsidP="00325B1E">
      <w:pPr>
        <w:widowControl w:val="0"/>
        <w:autoSpaceDE w:val="0"/>
        <w:autoSpaceDN w:val="0"/>
        <w:adjustRightInd w:val="0"/>
        <w:spacing w:after="0" w:line="18"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Характеристика  героя  произведения.  Нахождение  в  тексте  слов  и  выражений,</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w:t>
      </w:r>
      <w:r w:rsidRPr="00BA4BB5">
        <w:rPr>
          <w:rFonts w:ascii="Tahoma" w:hAnsi="Tahoma" w:cs="Tahoma"/>
          <w:sz w:val="24"/>
          <w:szCs w:val="24"/>
          <w:lang w:val="ru-RU"/>
        </w:rPr>
        <w:t>ѐ</w:t>
      </w:r>
      <w:r w:rsidRPr="00BA4BB5">
        <w:rPr>
          <w:rFonts w:ascii="Times New Roman" w:hAnsi="Times New Roman" w:cs="Times New Roman"/>
          <w:sz w:val="24"/>
          <w:szCs w:val="24"/>
          <w:lang w:val="ru-RU"/>
        </w:rPr>
        <w:t>н героев.</w:t>
      </w:r>
    </w:p>
    <w:p w:rsidR="00890548" w:rsidRPr="00BA4BB5" w:rsidRDefault="00890548" w:rsidP="00325B1E">
      <w:pPr>
        <w:widowControl w:val="0"/>
        <w:autoSpaceDE w:val="0"/>
        <w:autoSpaceDN w:val="0"/>
        <w:adjustRightInd w:val="0"/>
        <w:spacing w:after="0" w:line="91"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Характеристика героя произведения. Портрет, характер героя, выраженные через поступки и речь.</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Освоение разных видов пересказа художественного текста: подробный, выборочный и краткий (передача основных мыслей).</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7"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890548" w:rsidRPr="00BA4BB5" w:rsidRDefault="00890548" w:rsidP="00325B1E">
      <w:pPr>
        <w:widowControl w:val="0"/>
        <w:autoSpaceDE w:val="0"/>
        <w:autoSpaceDN w:val="0"/>
        <w:adjustRightInd w:val="0"/>
        <w:spacing w:after="0" w:line="74"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1440"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239" w:lineRule="auto"/>
        <w:ind w:left="4700"/>
        <w:rPr>
          <w:rFonts w:ascii="Times New Roman" w:hAnsi="Times New Roman" w:cs="Times New Roman"/>
          <w:sz w:val="24"/>
          <w:szCs w:val="24"/>
          <w:lang w:val="ru-RU"/>
        </w:rPr>
      </w:pPr>
      <w:bookmarkStart w:id="8" w:name="page81"/>
      <w:bookmarkEnd w:id="8"/>
    </w:p>
    <w:p w:rsidR="00890548" w:rsidRPr="00BA4BB5" w:rsidRDefault="00890548" w:rsidP="00325B1E">
      <w:pPr>
        <w:widowControl w:val="0"/>
        <w:autoSpaceDE w:val="0"/>
        <w:autoSpaceDN w:val="0"/>
        <w:adjustRightInd w:val="0"/>
        <w:spacing w:after="0" w:line="29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герое), описание места действия (выбор слов, выражений в тексте, позволяющих составить</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данное описание на основе текста).</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50"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Работа с учебными, научно­популярными и другими текстами. </w:t>
      </w:r>
      <w:r w:rsidRPr="00BA4BB5">
        <w:rPr>
          <w:rFonts w:ascii="Times New Roman" w:hAnsi="Times New Roman" w:cs="Times New Roman"/>
          <w:sz w:val="24"/>
          <w:szCs w:val="24"/>
          <w:lang w:val="ru-RU"/>
        </w:rPr>
        <w:t>Пониманиезаглавия произведения; адекватное соотношение с его содержанием. Определение особенностей учебного и научно­популярного текстов (передача информации). Деление текста на части. Определение микротем. Ключевые или опорные слова.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890548" w:rsidRPr="00BA4BB5" w:rsidRDefault="00890548" w:rsidP="00325B1E">
      <w:pPr>
        <w:widowControl w:val="0"/>
        <w:autoSpaceDE w:val="0"/>
        <w:autoSpaceDN w:val="0"/>
        <w:adjustRightInd w:val="0"/>
        <w:spacing w:after="0" w:line="16"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Говорение (культура речевого общения)</w:t>
      </w:r>
    </w:p>
    <w:p w:rsidR="00890548" w:rsidRPr="00BA4BB5" w:rsidRDefault="00890548" w:rsidP="00325B1E">
      <w:pPr>
        <w:widowControl w:val="0"/>
        <w:autoSpaceDE w:val="0"/>
        <w:autoSpaceDN w:val="0"/>
        <w:adjustRightInd w:val="0"/>
        <w:spacing w:after="0" w:line="193"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7"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w:t>
      </w:r>
      <w:r w:rsidRPr="00325B1E">
        <w:rPr>
          <w:rFonts w:ascii="Times New Roman" w:hAnsi="Times New Roman" w:cs="Times New Roman"/>
          <w:sz w:val="24"/>
          <w:szCs w:val="24"/>
          <w:lang w:val="ru-RU"/>
        </w:rPr>
        <w:t xml:space="preserve">(учебному, научно­познавательному, художественному тексту). </w:t>
      </w:r>
      <w:r w:rsidRPr="00BA4BB5">
        <w:rPr>
          <w:rFonts w:ascii="Times New Roman" w:hAnsi="Times New Roman" w:cs="Times New Roman"/>
          <w:sz w:val="24"/>
          <w:szCs w:val="24"/>
          <w:lang w:val="ru-RU"/>
        </w:rPr>
        <w:t>Использование норм речевого этикета в условиях внеучебного общения.</w:t>
      </w:r>
    </w:p>
    <w:p w:rsidR="00890548" w:rsidRPr="00BA4BB5" w:rsidRDefault="00890548" w:rsidP="00325B1E">
      <w:pPr>
        <w:widowControl w:val="0"/>
        <w:autoSpaceDE w:val="0"/>
        <w:autoSpaceDN w:val="0"/>
        <w:adjustRightInd w:val="0"/>
        <w:spacing w:after="0" w:line="74"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Работа со словом (распознание прямого и переносного значения слов, их многозначности), пополнение активного словарного запаса.</w:t>
      </w:r>
    </w:p>
    <w:p w:rsidR="00890548" w:rsidRPr="00BA4BB5" w:rsidRDefault="00890548" w:rsidP="00325B1E">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Монолог как форма речевого высказывания. Монологическое речевое высказывание небольшого объ</w:t>
      </w:r>
      <w:r w:rsidRPr="00BA4BB5">
        <w:rPr>
          <w:rFonts w:ascii="Tahoma" w:hAnsi="Tahoma" w:cs="Tahoma"/>
          <w:sz w:val="24"/>
          <w:szCs w:val="24"/>
          <w:lang w:val="ru-RU"/>
        </w:rPr>
        <w:t>ѐ</w:t>
      </w:r>
      <w:r w:rsidRPr="00BA4BB5">
        <w:rPr>
          <w:rFonts w:ascii="Times New Roman" w:hAnsi="Times New Roman" w:cs="Times New Roman"/>
          <w:sz w:val="24"/>
          <w:szCs w:val="24"/>
          <w:lang w:val="ru-RU"/>
        </w:rPr>
        <w:t>ма с опорой на авторский текст, по предложенной теме или в виде (форме)</w:t>
      </w:r>
    </w:p>
    <w:p w:rsidR="00890548" w:rsidRPr="00BA4BB5" w:rsidRDefault="00890548" w:rsidP="00325B1E">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ответа на вопрос. Отражение основной мысли текста в высказывании. Передача содержания прочитанного или прослушанного с уч</w:t>
      </w:r>
      <w:r w:rsidRPr="00BA4BB5">
        <w:rPr>
          <w:rFonts w:ascii="Tahoma" w:hAnsi="Tahoma" w:cs="Tahoma"/>
          <w:sz w:val="24"/>
          <w:szCs w:val="24"/>
          <w:lang w:val="ru-RU"/>
        </w:rPr>
        <w:t>ѐ</w:t>
      </w:r>
      <w:r w:rsidRPr="00BA4BB5">
        <w:rPr>
          <w:rFonts w:ascii="Times New Roman" w:hAnsi="Times New Roman" w:cs="Times New Roman"/>
          <w:sz w:val="24"/>
          <w:szCs w:val="24"/>
          <w:lang w:val="ru-RU"/>
        </w:rPr>
        <w:t>том специфики учебного и художественного текста.</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tabs>
          <w:tab w:val="left" w:pos="1160"/>
        </w:tabs>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Передача</w:t>
      </w:r>
      <w:r w:rsidRPr="00BA4BB5">
        <w:rPr>
          <w:rFonts w:ascii="Times New Roman" w:hAnsi="Times New Roman" w:cs="Times New Roman"/>
          <w:sz w:val="24"/>
          <w:szCs w:val="24"/>
          <w:lang w:val="ru-RU"/>
        </w:rPr>
        <w:tab/>
        <w:t>впечатлений  (из  повседневной  жизни,  от  художественного  произведения,</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tabs>
          <w:tab w:val="left" w:pos="1700"/>
        </w:tabs>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произведения</w:t>
      </w:r>
      <w:r w:rsidRPr="00BA4BB5">
        <w:rPr>
          <w:rFonts w:ascii="Times New Roman" w:hAnsi="Times New Roman" w:cs="Times New Roman"/>
          <w:sz w:val="24"/>
          <w:szCs w:val="24"/>
          <w:lang w:val="ru-RU"/>
        </w:rPr>
        <w:tab/>
        <w:t>изобразительного   искусства)   в   рассказе   (описание,   рассуждение,</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right="20"/>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повествование). Построение плана собственного высказывания. Отбор и использование выразительных средств языка (синонимы, антонимы, сравнение) с уч</w:t>
      </w:r>
      <w:r w:rsidRPr="00BA4BB5">
        <w:rPr>
          <w:rFonts w:ascii="Tahoma" w:hAnsi="Tahoma" w:cs="Tahoma"/>
          <w:sz w:val="24"/>
          <w:szCs w:val="24"/>
          <w:lang w:val="ru-RU"/>
        </w:rPr>
        <w:t>ѐ</w:t>
      </w:r>
      <w:r w:rsidRPr="00BA4BB5">
        <w:rPr>
          <w:rFonts w:ascii="Times New Roman" w:hAnsi="Times New Roman" w:cs="Times New Roman"/>
          <w:sz w:val="24"/>
          <w:szCs w:val="24"/>
          <w:lang w:val="ru-RU"/>
        </w:rPr>
        <w:t>том особенностей монологического высказывания.</w:t>
      </w:r>
    </w:p>
    <w:p w:rsidR="00890548" w:rsidRPr="00BA4BB5" w:rsidRDefault="00890548" w:rsidP="00325B1E">
      <w:pPr>
        <w:widowControl w:val="0"/>
        <w:autoSpaceDE w:val="0"/>
        <w:autoSpaceDN w:val="0"/>
        <w:adjustRightInd w:val="0"/>
        <w:spacing w:after="0" w:line="38"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Письмо (культура письменной речи)</w:t>
      </w:r>
    </w:p>
    <w:p w:rsidR="00890548" w:rsidRPr="00BA4BB5" w:rsidRDefault="00890548" w:rsidP="00325B1E">
      <w:pPr>
        <w:widowControl w:val="0"/>
        <w:autoSpaceDE w:val="0"/>
        <w:autoSpaceDN w:val="0"/>
        <w:adjustRightInd w:val="0"/>
        <w:spacing w:after="0" w:line="19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Нормы письменной речи: соответствие содержания заголовку (отражение темы, места действия, характеров героев), использование выразительных средств языка (синонимы,</w:t>
      </w:r>
    </w:p>
    <w:p w:rsidR="00890548" w:rsidRPr="00BA4BB5" w:rsidRDefault="00890548" w:rsidP="00325B1E">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антонимы, сравнение) в мини­сочинениях (повествование, описание, рассуждение), рассказ на заданную тему, отзыв.</w:t>
      </w:r>
    </w:p>
    <w:p w:rsidR="00890548" w:rsidRPr="00BA4BB5" w:rsidRDefault="00890548" w:rsidP="00325B1E">
      <w:pPr>
        <w:widowControl w:val="0"/>
        <w:autoSpaceDE w:val="0"/>
        <w:autoSpaceDN w:val="0"/>
        <w:adjustRightInd w:val="0"/>
        <w:spacing w:after="0" w:line="6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Круг детского чтения</w:t>
      </w:r>
    </w:p>
    <w:p w:rsidR="00890548" w:rsidRPr="00BA4BB5" w:rsidRDefault="00890548" w:rsidP="00325B1E">
      <w:pPr>
        <w:widowControl w:val="0"/>
        <w:autoSpaceDE w:val="0"/>
        <w:autoSpaceDN w:val="0"/>
        <w:adjustRightInd w:val="0"/>
        <w:spacing w:after="0" w:line="193"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 xml:space="preserve">Произведения устного народного творчества разных народов России. Произведения классиков отечественной литературы </w:t>
      </w:r>
      <w:r>
        <w:rPr>
          <w:rFonts w:ascii="Times New Roman" w:hAnsi="Times New Roman" w:cs="Times New Roman"/>
          <w:sz w:val="24"/>
          <w:szCs w:val="24"/>
        </w:rPr>
        <w:t>XIX</w:t>
      </w:r>
      <w:r w:rsidRPr="00BA4BB5">
        <w:rPr>
          <w:rFonts w:ascii="Times New Roman" w:hAnsi="Times New Roman" w:cs="Times New Roman"/>
          <w:sz w:val="24"/>
          <w:szCs w:val="24"/>
          <w:lang w:val="ru-RU"/>
        </w:rPr>
        <w:t>—ХХ вв., классиков детской литературы,</w:t>
      </w:r>
    </w:p>
    <w:p w:rsidR="00890548" w:rsidRPr="00BA4BB5" w:rsidRDefault="00890548" w:rsidP="00325B1E">
      <w:pPr>
        <w:widowControl w:val="0"/>
        <w:autoSpaceDE w:val="0"/>
        <w:autoSpaceDN w:val="0"/>
        <w:adjustRightInd w:val="0"/>
        <w:spacing w:after="0" w:line="61"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произведения современной отечественной (с уч</w:t>
      </w:r>
      <w:r w:rsidRPr="00BA4BB5">
        <w:rPr>
          <w:rFonts w:ascii="Tahoma" w:hAnsi="Tahoma" w:cs="Tahoma"/>
          <w:sz w:val="24"/>
          <w:szCs w:val="24"/>
          <w:lang w:val="ru-RU"/>
        </w:rPr>
        <w:t>ѐ</w:t>
      </w:r>
      <w:r w:rsidRPr="00BA4BB5">
        <w:rPr>
          <w:rFonts w:ascii="Times New Roman" w:hAnsi="Times New Roman" w:cs="Times New Roman"/>
          <w:sz w:val="24"/>
          <w:szCs w:val="24"/>
          <w:lang w:val="ru-RU"/>
        </w:rPr>
        <w:t>том многонационального характера России)</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1440"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239" w:lineRule="auto"/>
        <w:ind w:left="4700"/>
        <w:rPr>
          <w:rFonts w:ascii="Times New Roman" w:hAnsi="Times New Roman" w:cs="Times New Roman"/>
          <w:sz w:val="24"/>
          <w:szCs w:val="24"/>
          <w:lang w:val="ru-RU"/>
        </w:rPr>
      </w:pPr>
      <w:bookmarkStart w:id="9" w:name="page83"/>
      <w:bookmarkEnd w:id="9"/>
    </w:p>
    <w:p w:rsidR="00890548" w:rsidRPr="00BA4BB5" w:rsidRDefault="00890548" w:rsidP="00325B1E">
      <w:pPr>
        <w:widowControl w:val="0"/>
        <w:autoSpaceDE w:val="0"/>
        <w:autoSpaceDN w:val="0"/>
        <w:adjustRightInd w:val="0"/>
        <w:spacing w:after="0" w:line="35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и зарубежной литературы, доступные для восприятия младших школьников с задержкой психического развития.</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tabs>
          <w:tab w:val="left" w:pos="2940"/>
        </w:tabs>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Представленность</w:t>
      </w:r>
      <w:r w:rsidRPr="00BA4BB5">
        <w:rPr>
          <w:rFonts w:ascii="Times New Roman" w:hAnsi="Times New Roman" w:cs="Times New Roman"/>
          <w:sz w:val="24"/>
          <w:szCs w:val="24"/>
          <w:lang w:val="ru-RU"/>
        </w:rPr>
        <w:tab/>
        <w:t>разных    видов    книг:    историческая,    приключенческая,</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фантастическая, научно­популярная, справочно­энциклопедическая литература; детские периодические издания (по выбору).</w:t>
      </w:r>
    </w:p>
    <w:p w:rsidR="00890548" w:rsidRPr="00BA4BB5" w:rsidRDefault="00890548" w:rsidP="00325B1E">
      <w:pPr>
        <w:widowControl w:val="0"/>
        <w:autoSpaceDE w:val="0"/>
        <w:autoSpaceDN w:val="0"/>
        <w:adjustRightInd w:val="0"/>
        <w:spacing w:after="0" w:line="61"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Основные темы детского чтения: фольклор разных народов, произведения о Родине,</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природе, детях, братьях наших меньших, труде, добре и зле, хороших и плохих поступках,</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юмористические произведения.</w:t>
      </w:r>
    </w:p>
    <w:p w:rsidR="00890548" w:rsidRPr="00BA4BB5" w:rsidRDefault="00890548" w:rsidP="00325B1E">
      <w:pPr>
        <w:widowControl w:val="0"/>
        <w:autoSpaceDE w:val="0"/>
        <w:autoSpaceDN w:val="0"/>
        <w:adjustRightInd w:val="0"/>
        <w:spacing w:after="0" w:line="14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Литературоведческая пропедевтика (практическое освоение)</w:t>
      </w:r>
    </w:p>
    <w:p w:rsidR="00890548" w:rsidRPr="00BA4BB5" w:rsidRDefault="00890548" w:rsidP="00325B1E">
      <w:pPr>
        <w:widowControl w:val="0"/>
        <w:autoSpaceDE w:val="0"/>
        <w:autoSpaceDN w:val="0"/>
        <w:adjustRightInd w:val="0"/>
        <w:spacing w:after="0" w:line="193"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w:t>
      </w:r>
    </w:p>
    <w:p w:rsidR="00890548" w:rsidRPr="00BA4BB5" w:rsidRDefault="00890548" w:rsidP="00325B1E">
      <w:pPr>
        <w:widowControl w:val="0"/>
        <w:autoSpaceDE w:val="0"/>
        <w:autoSpaceDN w:val="0"/>
        <w:adjustRightInd w:val="0"/>
        <w:spacing w:after="0" w:line="6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гипербол.</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Ориентировка  в  литературных  понятиях:  художественное  произведение,  автор</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(рассказчик),  сюжет,  тема;  герой  произведения:  его  портрет,  речь,  поступки,  мысли;</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отношение автора к герою.</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Прозаическая и стихотворная речь: узнавание, различение, выделение особенностей стихотворного произведения (ритм, рифма).</w:t>
      </w:r>
    </w:p>
    <w:p w:rsidR="00890548" w:rsidRPr="00BA4BB5" w:rsidRDefault="00890548" w:rsidP="00325B1E">
      <w:pPr>
        <w:widowControl w:val="0"/>
        <w:autoSpaceDE w:val="0"/>
        <w:autoSpaceDN w:val="0"/>
        <w:adjustRightInd w:val="0"/>
        <w:spacing w:after="0" w:line="61"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Фольклор и авторские художественные произведения (различение).</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w:t>
      </w:r>
    </w:p>
    <w:p w:rsidR="00890548" w:rsidRPr="00BA4BB5" w:rsidRDefault="00890548" w:rsidP="00325B1E">
      <w:pPr>
        <w:widowControl w:val="0"/>
        <w:autoSpaceDE w:val="0"/>
        <w:autoSpaceDN w:val="0"/>
        <w:adjustRightInd w:val="0"/>
        <w:spacing w:after="0" w:line="33"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Сказки (о животных, бытовые, волшебные).  Художественные особенности сказок:</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лексика, построение (композиция). Литературная (авторская) сказка.</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Рассказ, стихотворение, басня — общее представление о жанре, особенностях построения и выразительных средствах.</w:t>
      </w:r>
    </w:p>
    <w:p w:rsidR="00890548" w:rsidRPr="00BA4BB5" w:rsidRDefault="00890548" w:rsidP="00325B1E">
      <w:pPr>
        <w:widowControl w:val="0"/>
        <w:autoSpaceDE w:val="0"/>
        <w:autoSpaceDN w:val="0"/>
        <w:adjustRightInd w:val="0"/>
        <w:spacing w:after="0" w:line="66"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Творческая деятельность обучающихся (на основе литературных произведений)</w:t>
      </w:r>
    </w:p>
    <w:p w:rsidR="00890548" w:rsidRPr="00BA4BB5" w:rsidRDefault="00890548" w:rsidP="00325B1E">
      <w:pPr>
        <w:widowControl w:val="0"/>
        <w:autoSpaceDE w:val="0"/>
        <w:autoSpaceDN w:val="0"/>
        <w:adjustRightInd w:val="0"/>
        <w:spacing w:after="0" w:line="19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w:t>
      </w:r>
    </w:p>
    <w:p w:rsidR="00890548" w:rsidRPr="00BA4BB5" w:rsidRDefault="00890548" w:rsidP="00325B1E">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соблюдение  этапности  в  выполнении  действий);  изложение  с  элементами  сочинения,</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создание собственного текста на основе художественного произведения (текст по аналогии),</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репродукций картин художников, по серии иллюстраций к произведению или на основе личного опыта.</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1440"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239" w:lineRule="auto"/>
        <w:ind w:left="4700"/>
        <w:rPr>
          <w:rFonts w:ascii="Times New Roman" w:hAnsi="Times New Roman" w:cs="Times New Roman"/>
          <w:sz w:val="24"/>
          <w:szCs w:val="24"/>
          <w:lang w:val="ru-RU"/>
        </w:rPr>
      </w:pPr>
      <w:bookmarkStart w:id="10" w:name="page85"/>
      <w:bookmarkEnd w:id="10"/>
    </w:p>
    <w:p w:rsidR="00890548" w:rsidRPr="00BA4BB5" w:rsidRDefault="00890548" w:rsidP="00325B1E">
      <w:pPr>
        <w:widowControl w:val="0"/>
        <w:autoSpaceDE w:val="0"/>
        <w:autoSpaceDN w:val="0"/>
        <w:adjustRightInd w:val="0"/>
        <w:spacing w:after="0" w:line="30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364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3. Иностранный язык</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Предметное содержание речи</w:t>
      </w:r>
    </w:p>
    <w:p w:rsidR="00890548" w:rsidRPr="00BA4BB5" w:rsidRDefault="00890548" w:rsidP="00325B1E">
      <w:pPr>
        <w:widowControl w:val="0"/>
        <w:autoSpaceDE w:val="0"/>
        <w:autoSpaceDN w:val="0"/>
        <w:adjustRightInd w:val="0"/>
        <w:spacing w:after="0" w:line="14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39" w:lineRule="auto"/>
        <w:ind w:left="720"/>
        <w:rPr>
          <w:rFonts w:ascii="Times New Roman" w:hAnsi="Times New Roman" w:cs="Times New Roman"/>
          <w:sz w:val="24"/>
          <w:szCs w:val="24"/>
          <w:lang w:val="ru-RU"/>
        </w:rPr>
      </w:pPr>
      <w:r w:rsidRPr="00BA4BB5">
        <w:rPr>
          <w:rFonts w:ascii="Times New Roman" w:hAnsi="Times New Roman" w:cs="Times New Roman"/>
          <w:b/>
          <w:bCs/>
          <w:sz w:val="23"/>
          <w:szCs w:val="23"/>
          <w:lang w:val="ru-RU"/>
        </w:rPr>
        <w:t xml:space="preserve">Знакомство. </w:t>
      </w:r>
      <w:r w:rsidRPr="00BA4BB5">
        <w:rPr>
          <w:rFonts w:ascii="Times New Roman" w:hAnsi="Times New Roman" w:cs="Times New Roman"/>
          <w:sz w:val="23"/>
          <w:szCs w:val="23"/>
          <w:lang w:val="ru-RU"/>
        </w:rPr>
        <w:t>С одноклассниками,учителем,персонажами детских произведений:имя,</w:t>
      </w:r>
    </w:p>
    <w:p w:rsidR="00890548" w:rsidRPr="00BA4BB5" w:rsidRDefault="00890548" w:rsidP="00325B1E">
      <w:pPr>
        <w:widowControl w:val="0"/>
        <w:autoSpaceDE w:val="0"/>
        <w:autoSpaceDN w:val="0"/>
        <w:adjustRightInd w:val="0"/>
        <w:spacing w:after="0" w:line="136"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возраст.  Приветствие,  прощание,  поздравление,  ответ  на  поздравление,  благодарность,</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извинения (с использованием типичных фраз речевого этикета).</w:t>
      </w:r>
    </w:p>
    <w:p w:rsidR="00890548" w:rsidRPr="00BA4BB5" w:rsidRDefault="00890548" w:rsidP="00325B1E">
      <w:pPr>
        <w:widowControl w:val="0"/>
        <w:autoSpaceDE w:val="0"/>
        <w:autoSpaceDN w:val="0"/>
        <w:adjustRightInd w:val="0"/>
        <w:spacing w:after="0" w:line="144"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Я и моя семья. </w:t>
      </w:r>
      <w:r w:rsidRPr="00BA4BB5">
        <w:rPr>
          <w:rFonts w:ascii="Times New Roman" w:hAnsi="Times New Roman" w:cs="Times New Roman"/>
          <w:sz w:val="24"/>
          <w:szCs w:val="24"/>
          <w:lang w:val="ru-RU"/>
        </w:rPr>
        <w:t>Члены семьи,их имена,возраст,внешность,характер.Мой день</w:t>
      </w:r>
    </w:p>
    <w:p w:rsidR="00890548" w:rsidRPr="00BA4BB5" w:rsidRDefault="00890548" w:rsidP="00325B1E">
      <w:pPr>
        <w:widowControl w:val="0"/>
        <w:autoSpaceDE w:val="0"/>
        <w:autoSpaceDN w:val="0"/>
        <w:adjustRightInd w:val="0"/>
        <w:spacing w:after="0" w:line="13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(распорядок   дня)</w:t>
      </w:r>
      <w:r w:rsidRPr="00BA4BB5">
        <w:rPr>
          <w:rFonts w:ascii="Times New Roman" w:hAnsi="Times New Roman" w:cs="Times New Roman"/>
          <w:i/>
          <w:iCs/>
          <w:sz w:val="24"/>
          <w:szCs w:val="24"/>
          <w:lang w:val="ru-RU"/>
        </w:rPr>
        <w:t>.</w:t>
      </w:r>
      <w:r w:rsidRPr="00BA4BB5">
        <w:rPr>
          <w:rFonts w:ascii="Times New Roman" w:hAnsi="Times New Roman" w:cs="Times New Roman"/>
          <w:sz w:val="24"/>
          <w:szCs w:val="24"/>
          <w:lang w:val="ru-RU"/>
        </w:rPr>
        <w:t xml:space="preserve">   Любимая   еда.   Семейные   праздники:   день   рождения,   Новый</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год/Рождество.</w:t>
      </w:r>
    </w:p>
    <w:p w:rsidR="00890548" w:rsidRPr="00BA4BB5" w:rsidRDefault="00890548" w:rsidP="00325B1E">
      <w:pPr>
        <w:widowControl w:val="0"/>
        <w:autoSpaceDE w:val="0"/>
        <w:autoSpaceDN w:val="0"/>
        <w:adjustRightInd w:val="0"/>
        <w:spacing w:after="0" w:line="14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Мир моих увлечений.  </w:t>
      </w:r>
      <w:r w:rsidRPr="00BA4BB5">
        <w:rPr>
          <w:rFonts w:ascii="Times New Roman" w:hAnsi="Times New Roman" w:cs="Times New Roman"/>
          <w:sz w:val="24"/>
          <w:szCs w:val="24"/>
          <w:lang w:val="ru-RU"/>
        </w:rPr>
        <w:t>Мои  любимые  занятия.Мои  любимые  сказки</w:t>
      </w:r>
      <w:r w:rsidRPr="00BA4BB5">
        <w:rPr>
          <w:rFonts w:ascii="Times New Roman" w:hAnsi="Times New Roman" w:cs="Times New Roman"/>
          <w:i/>
          <w:iCs/>
          <w:sz w:val="24"/>
          <w:szCs w:val="24"/>
          <w:lang w:val="ru-RU"/>
        </w:rPr>
        <w:t>.</w:t>
      </w:r>
      <w:r w:rsidRPr="00BA4BB5">
        <w:rPr>
          <w:rFonts w:ascii="Times New Roman" w:hAnsi="Times New Roman" w:cs="Times New Roman"/>
          <w:sz w:val="24"/>
          <w:szCs w:val="24"/>
          <w:lang w:val="ru-RU"/>
        </w:rPr>
        <w:t>Выходной</w:t>
      </w:r>
    </w:p>
    <w:p w:rsidR="00890548" w:rsidRPr="00BA4BB5" w:rsidRDefault="00890548" w:rsidP="00325B1E">
      <w:pPr>
        <w:widowControl w:val="0"/>
        <w:autoSpaceDE w:val="0"/>
        <w:autoSpaceDN w:val="0"/>
        <w:adjustRightInd w:val="0"/>
        <w:spacing w:after="0" w:line="134"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день</w:t>
      </w:r>
      <w:r w:rsidRPr="00BA4BB5">
        <w:rPr>
          <w:rFonts w:ascii="Times New Roman" w:hAnsi="Times New Roman" w:cs="Times New Roman"/>
          <w:i/>
          <w:iCs/>
          <w:sz w:val="24"/>
          <w:szCs w:val="24"/>
          <w:lang w:val="ru-RU"/>
        </w:rPr>
        <w:t>,</w:t>
      </w:r>
      <w:r w:rsidRPr="00BA4BB5">
        <w:rPr>
          <w:rFonts w:ascii="Times New Roman" w:hAnsi="Times New Roman" w:cs="Times New Roman"/>
          <w:sz w:val="24"/>
          <w:szCs w:val="24"/>
          <w:lang w:val="ru-RU"/>
        </w:rPr>
        <w:t xml:space="preserve"> каникулы.</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Я и мои друзья. </w:t>
      </w:r>
      <w:r w:rsidRPr="00BA4BB5">
        <w:rPr>
          <w:rFonts w:ascii="Times New Roman" w:hAnsi="Times New Roman" w:cs="Times New Roman"/>
          <w:sz w:val="24"/>
          <w:szCs w:val="24"/>
          <w:lang w:val="ru-RU"/>
        </w:rPr>
        <w:t>Имя,возраст,внешность,характер,увлечения/хобби.Любимоедомашнее животное: имя, возраст, цвет, размер, характер.</w:t>
      </w:r>
    </w:p>
    <w:p w:rsidR="00890548" w:rsidRPr="00BA4BB5" w:rsidRDefault="00890548" w:rsidP="00325B1E">
      <w:pPr>
        <w:widowControl w:val="0"/>
        <w:autoSpaceDE w:val="0"/>
        <w:autoSpaceDN w:val="0"/>
        <w:adjustRightInd w:val="0"/>
        <w:spacing w:after="0" w:line="6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Моя школа. </w:t>
      </w:r>
      <w:r w:rsidRPr="00BA4BB5">
        <w:rPr>
          <w:rFonts w:ascii="Times New Roman" w:hAnsi="Times New Roman" w:cs="Times New Roman"/>
          <w:sz w:val="24"/>
          <w:szCs w:val="24"/>
          <w:lang w:val="ru-RU"/>
        </w:rPr>
        <w:t>Классная комната,учебные предметы,школьные принадлежности.</w:t>
      </w:r>
    </w:p>
    <w:p w:rsidR="00890548" w:rsidRPr="00BA4BB5" w:rsidRDefault="00890548" w:rsidP="00325B1E">
      <w:pPr>
        <w:widowControl w:val="0"/>
        <w:autoSpaceDE w:val="0"/>
        <w:autoSpaceDN w:val="0"/>
        <w:adjustRightInd w:val="0"/>
        <w:spacing w:after="0" w:line="193"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Мир вокруг меня. </w:t>
      </w:r>
      <w:r w:rsidRPr="00BA4BB5">
        <w:rPr>
          <w:rFonts w:ascii="Times New Roman" w:hAnsi="Times New Roman" w:cs="Times New Roman"/>
          <w:sz w:val="24"/>
          <w:szCs w:val="24"/>
          <w:lang w:val="ru-RU"/>
        </w:rPr>
        <w:t>Мой дом/квартира/комната:названия комнат.Природа.Дикие идомашние животные</w:t>
      </w:r>
      <w:r w:rsidRPr="00BA4BB5">
        <w:rPr>
          <w:rFonts w:ascii="Times New Roman" w:hAnsi="Times New Roman" w:cs="Times New Roman"/>
          <w:i/>
          <w:iCs/>
          <w:sz w:val="24"/>
          <w:szCs w:val="24"/>
          <w:lang w:val="ru-RU"/>
        </w:rPr>
        <w:t>.</w:t>
      </w:r>
      <w:r w:rsidRPr="00BA4BB5">
        <w:rPr>
          <w:rFonts w:ascii="Times New Roman" w:hAnsi="Times New Roman" w:cs="Times New Roman"/>
          <w:sz w:val="24"/>
          <w:szCs w:val="24"/>
          <w:lang w:val="ru-RU"/>
        </w:rPr>
        <w:t xml:space="preserve"> Любимое время года. Погода.</w:t>
      </w:r>
    </w:p>
    <w:p w:rsidR="00890548" w:rsidRPr="00BA4BB5" w:rsidRDefault="00890548" w:rsidP="00325B1E">
      <w:pPr>
        <w:widowControl w:val="0"/>
        <w:autoSpaceDE w:val="0"/>
        <w:autoSpaceDN w:val="0"/>
        <w:adjustRightInd w:val="0"/>
        <w:spacing w:after="0" w:line="66"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Страна/страны изучаемого языка и родная страна. </w:t>
      </w:r>
      <w:r w:rsidRPr="00BA4BB5">
        <w:rPr>
          <w:rFonts w:ascii="Times New Roman" w:hAnsi="Times New Roman" w:cs="Times New Roman"/>
          <w:sz w:val="24"/>
          <w:szCs w:val="24"/>
          <w:lang w:val="ru-RU"/>
        </w:rPr>
        <w:t>Общие сведения:название,</w:t>
      </w:r>
    </w:p>
    <w:p w:rsidR="00890548" w:rsidRPr="00BA4BB5" w:rsidRDefault="00890548" w:rsidP="00325B1E">
      <w:pPr>
        <w:widowControl w:val="0"/>
        <w:autoSpaceDE w:val="0"/>
        <w:autoSpaceDN w:val="0"/>
        <w:adjustRightInd w:val="0"/>
        <w:spacing w:after="0" w:line="13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столица. Небольшие произведения детского фольклора на изучаемом иностранном языке</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(рифмовки, стихи, песни, сказки).</w:t>
      </w:r>
    </w:p>
    <w:p w:rsidR="00890548" w:rsidRPr="00BA4BB5" w:rsidRDefault="00890548" w:rsidP="00325B1E">
      <w:pPr>
        <w:widowControl w:val="0"/>
        <w:autoSpaceDE w:val="0"/>
        <w:autoSpaceDN w:val="0"/>
        <w:adjustRightInd w:val="0"/>
        <w:spacing w:after="0" w:line="14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Коммуникативные умения по видам речевой деятельности</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В русле говорения</w:t>
      </w:r>
    </w:p>
    <w:p w:rsidR="00890548" w:rsidRPr="00BA4BB5" w:rsidRDefault="00890548" w:rsidP="00325B1E">
      <w:pPr>
        <w:widowControl w:val="0"/>
        <w:autoSpaceDE w:val="0"/>
        <w:autoSpaceDN w:val="0"/>
        <w:adjustRightInd w:val="0"/>
        <w:spacing w:after="0" w:line="13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i/>
          <w:iCs/>
          <w:sz w:val="24"/>
          <w:szCs w:val="24"/>
          <w:lang w:val="ru-RU"/>
        </w:rPr>
        <w:t>1. Диалогическая форма</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Уметь вести:</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этикетные диалоги в типичных ситуациях бытового и учебно­трудового общения;</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диалог­расспрос (запрос информации и ответ на него) с опорой на картинку и модель,</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объем диалогического высказывания 2-3 реплики с каждой стороны;</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диалог — побуждение к действию.</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i/>
          <w:iCs/>
          <w:sz w:val="24"/>
          <w:szCs w:val="24"/>
          <w:lang w:val="ru-RU"/>
        </w:rPr>
        <w:t>2. Монологическая форма</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Уметь пользоваться основными коммуникативными типами речи: описание, рассказ,</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характеристика (персонажей) с опорой на картинку (небольшой объем).</w:t>
      </w:r>
    </w:p>
    <w:p w:rsidR="00890548" w:rsidRPr="00BA4BB5" w:rsidRDefault="00890548" w:rsidP="00325B1E">
      <w:pPr>
        <w:widowControl w:val="0"/>
        <w:autoSpaceDE w:val="0"/>
        <w:autoSpaceDN w:val="0"/>
        <w:adjustRightInd w:val="0"/>
        <w:spacing w:after="0" w:line="145"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В русле аудирования</w:t>
      </w:r>
    </w:p>
    <w:p w:rsidR="00890548" w:rsidRPr="00BA4BB5" w:rsidRDefault="00890548" w:rsidP="00325B1E">
      <w:pPr>
        <w:widowControl w:val="0"/>
        <w:autoSpaceDE w:val="0"/>
        <w:autoSpaceDN w:val="0"/>
        <w:adjustRightInd w:val="0"/>
        <w:spacing w:after="0" w:line="13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Воспринимать на слух и понимать:</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rPr>
          <w:rFonts w:ascii="Times New Roman" w:hAnsi="Times New Roman" w:cs="Times New Roman"/>
          <w:sz w:val="24"/>
          <w:szCs w:val="24"/>
          <w:lang w:val="ru-RU"/>
        </w:rPr>
      </w:pPr>
      <w:r w:rsidRPr="00BA4BB5">
        <w:rPr>
          <w:rFonts w:ascii="Times New Roman" w:hAnsi="Times New Roman" w:cs="Times New Roman"/>
          <w:sz w:val="24"/>
          <w:szCs w:val="24"/>
          <w:lang w:val="ru-RU"/>
        </w:rPr>
        <w:t>речь учителя и одноклассников в процессе общения на уроке и вербально/невербально реагировать на услышанное.</w:t>
      </w:r>
    </w:p>
    <w:p w:rsidR="00890548" w:rsidRPr="00BA4BB5" w:rsidRDefault="00890548" w:rsidP="00325B1E">
      <w:pPr>
        <w:widowControl w:val="0"/>
        <w:autoSpaceDE w:val="0"/>
        <w:autoSpaceDN w:val="0"/>
        <w:adjustRightInd w:val="0"/>
        <w:spacing w:after="0" w:line="66"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В русле чтения</w:t>
      </w:r>
    </w:p>
    <w:p w:rsidR="00890548" w:rsidRPr="00BA4BB5" w:rsidRDefault="00890548" w:rsidP="005D4101">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Читать (использовать метод глобального чтения):</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1083"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239" w:lineRule="auto"/>
        <w:ind w:left="4700"/>
        <w:rPr>
          <w:rFonts w:ascii="Times New Roman" w:hAnsi="Times New Roman" w:cs="Times New Roman"/>
          <w:sz w:val="24"/>
          <w:szCs w:val="24"/>
          <w:lang w:val="ru-RU"/>
        </w:rPr>
      </w:pPr>
      <w:bookmarkStart w:id="11" w:name="page87"/>
      <w:bookmarkEnd w:id="11"/>
    </w:p>
    <w:p w:rsidR="00890548" w:rsidRPr="00BA4BB5" w:rsidRDefault="00890548" w:rsidP="00325B1E">
      <w:pPr>
        <w:widowControl w:val="0"/>
        <w:autoSpaceDE w:val="0"/>
        <w:autoSpaceDN w:val="0"/>
        <w:adjustRightInd w:val="0"/>
        <w:spacing w:after="0" w:line="355" w:lineRule="exact"/>
        <w:rPr>
          <w:rFonts w:ascii="Times New Roman" w:hAnsi="Times New Roman" w:cs="Times New Roman"/>
          <w:sz w:val="24"/>
          <w:szCs w:val="24"/>
          <w:lang w:val="ru-RU"/>
        </w:rPr>
      </w:pPr>
    </w:p>
    <w:p w:rsidR="00890548" w:rsidRPr="00325B1E"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 xml:space="preserve">вслух читать слова изучаемой лексики и понимать небольшие диалоги, построенные на изученном языковом материале; находить необходимую информацию </w:t>
      </w:r>
      <w:r w:rsidRPr="00325B1E">
        <w:rPr>
          <w:rFonts w:ascii="Times New Roman" w:hAnsi="Times New Roman" w:cs="Times New Roman"/>
          <w:sz w:val="24"/>
          <w:szCs w:val="24"/>
          <w:lang w:val="ru-RU"/>
        </w:rPr>
        <w:t>(имена персонажей,</w:t>
      </w:r>
    </w:p>
    <w:p w:rsidR="00890548" w:rsidRPr="00325B1E"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где происходит действие и  т. д.).</w:t>
      </w:r>
    </w:p>
    <w:p w:rsidR="00890548" w:rsidRPr="00BA4BB5" w:rsidRDefault="00890548" w:rsidP="00325B1E">
      <w:pPr>
        <w:widowControl w:val="0"/>
        <w:autoSpaceDE w:val="0"/>
        <w:autoSpaceDN w:val="0"/>
        <w:adjustRightInd w:val="0"/>
        <w:spacing w:after="0" w:line="144"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В русле письма</w:t>
      </w:r>
    </w:p>
    <w:p w:rsidR="00890548" w:rsidRPr="00BA4BB5" w:rsidRDefault="00890548" w:rsidP="00325B1E">
      <w:pPr>
        <w:widowControl w:val="0"/>
        <w:autoSpaceDE w:val="0"/>
        <w:autoSpaceDN w:val="0"/>
        <w:adjustRightInd w:val="0"/>
        <w:spacing w:after="0" w:line="13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Знать и уметь писать буквы английского алфавита.</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Владеть:</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умением выписывать из текста слова, словосочетания и предложения.</w:t>
      </w:r>
    </w:p>
    <w:p w:rsidR="00890548" w:rsidRPr="00BA4BB5" w:rsidRDefault="00890548" w:rsidP="00325B1E">
      <w:pPr>
        <w:widowControl w:val="0"/>
        <w:autoSpaceDE w:val="0"/>
        <w:autoSpaceDN w:val="0"/>
        <w:adjustRightInd w:val="0"/>
        <w:spacing w:after="0" w:line="144"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Языковые средства и навыки пользования ими</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Английский язык</w:t>
      </w:r>
    </w:p>
    <w:p w:rsidR="00890548" w:rsidRPr="00BA4BB5" w:rsidRDefault="00890548" w:rsidP="00325B1E">
      <w:pPr>
        <w:widowControl w:val="0"/>
        <w:autoSpaceDE w:val="0"/>
        <w:autoSpaceDN w:val="0"/>
        <w:adjustRightInd w:val="0"/>
        <w:spacing w:after="0" w:line="193"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Графика, каллиграфия, орфография. </w:t>
      </w:r>
      <w:r w:rsidRPr="00BA4BB5">
        <w:rPr>
          <w:rFonts w:ascii="Times New Roman" w:hAnsi="Times New Roman" w:cs="Times New Roman"/>
          <w:sz w:val="24"/>
          <w:szCs w:val="24"/>
          <w:lang w:val="ru-RU"/>
        </w:rPr>
        <w:t>Буквы английского алфавита.Основныебуквосочетания. Звуко­буквенные соответствия. Апостроф.</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325B1E" w:rsidRDefault="00890548" w:rsidP="00325B1E">
      <w:pPr>
        <w:widowControl w:val="0"/>
        <w:overflowPunct w:val="0"/>
        <w:autoSpaceDE w:val="0"/>
        <w:autoSpaceDN w:val="0"/>
        <w:adjustRightInd w:val="0"/>
        <w:spacing w:after="0" w:line="342"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Фонетическая сторона речи. </w:t>
      </w:r>
      <w:r w:rsidRPr="00BA4BB5">
        <w:rPr>
          <w:rFonts w:ascii="Times New Roman" w:hAnsi="Times New Roman" w:cs="Times New Roman"/>
          <w:sz w:val="24"/>
          <w:szCs w:val="24"/>
          <w:lang w:val="ru-RU"/>
        </w:rPr>
        <w:t xml:space="preserve">Произношение и различение на слух звуков извукосочетаний английского языка. Соблюдение норм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sidRPr="00325B1E">
        <w:rPr>
          <w:rFonts w:ascii="Times New Roman" w:hAnsi="Times New Roman" w:cs="Times New Roman"/>
          <w:sz w:val="24"/>
          <w:szCs w:val="24"/>
          <w:lang w:val="ru-RU"/>
        </w:rPr>
        <w:t>Дифтонги. Связующее «</w:t>
      </w:r>
      <w:r>
        <w:rPr>
          <w:rFonts w:ascii="Times New Roman" w:hAnsi="Times New Roman" w:cs="Times New Roman"/>
          <w:sz w:val="24"/>
          <w:szCs w:val="24"/>
        </w:rPr>
        <w:t>r</w:t>
      </w:r>
      <w:r w:rsidRPr="00325B1E">
        <w:rPr>
          <w:rFonts w:ascii="Times New Roman" w:hAnsi="Times New Roman" w:cs="Times New Roman"/>
          <w:sz w:val="24"/>
          <w:szCs w:val="24"/>
          <w:lang w:val="ru-RU"/>
        </w:rPr>
        <w:t>» (</w:t>
      </w:r>
      <w:r>
        <w:rPr>
          <w:rFonts w:ascii="Times New Roman" w:hAnsi="Times New Roman" w:cs="Times New Roman"/>
          <w:sz w:val="24"/>
          <w:szCs w:val="24"/>
        </w:rPr>
        <w:t>thereis</w:t>
      </w:r>
      <w:r w:rsidRPr="00325B1E">
        <w:rPr>
          <w:rFonts w:ascii="Times New Roman" w:hAnsi="Times New Roman" w:cs="Times New Roman"/>
          <w:sz w:val="24"/>
          <w:szCs w:val="24"/>
          <w:lang w:val="ru-RU"/>
        </w:rPr>
        <w:t>/</w:t>
      </w:r>
      <w:r>
        <w:rPr>
          <w:rFonts w:ascii="Times New Roman" w:hAnsi="Times New Roman" w:cs="Times New Roman"/>
          <w:sz w:val="24"/>
          <w:szCs w:val="24"/>
        </w:rPr>
        <w:t>thereare</w:t>
      </w:r>
      <w:r w:rsidRPr="00325B1E">
        <w:rPr>
          <w:rFonts w:ascii="Times New Roman" w:hAnsi="Times New Roman" w:cs="Times New Roman"/>
          <w:sz w:val="24"/>
          <w:szCs w:val="24"/>
          <w:lang w:val="ru-RU"/>
        </w:rPr>
        <w:t>).</w:t>
      </w:r>
    </w:p>
    <w:p w:rsidR="00890548" w:rsidRPr="00325B1E" w:rsidRDefault="00890548" w:rsidP="00325B1E">
      <w:pPr>
        <w:widowControl w:val="0"/>
        <w:autoSpaceDE w:val="0"/>
        <w:autoSpaceDN w:val="0"/>
        <w:adjustRightInd w:val="0"/>
        <w:spacing w:after="0" w:line="25"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Ударение в слове, фразе. Отсутствие ударения на служебных словах (артиклях, союзах,</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предлогах). Членение предложений на смысловые группы. Ритмико­интонационные особенности повествовательного, побудительного и вопросительного (общий и специальный вопрос) предложений. Интонация перечисления.</w:t>
      </w:r>
    </w:p>
    <w:p w:rsidR="00890548" w:rsidRPr="00BA4BB5" w:rsidRDefault="00890548" w:rsidP="00325B1E">
      <w:pPr>
        <w:widowControl w:val="0"/>
        <w:autoSpaceDE w:val="0"/>
        <w:autoSpaceDN w:val="0"/>
        <w:adjustRightInd w:val="0"/>
        <w:spacing w:after="0" w:line="91"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2"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Лексическая сторона речи. </w:t>
      </w:r>
      <w:r w:rsidRPr="00BA4BB5">
        <w:rPr>
          <w:rFonts w:ascii="Times New Roman" w:hAnsi="Times New Roman" w:cs="Times New Roman"/>
          <w:sz w:val="24"/>
          <w:szCs w:val="24"/>
          <w:lang w:val="ru-RU"/>
        </w:rPr>
        <w:t>Лексические единицы,обслуживающие ситуацииобщения, в пределах тематики начальной школы, в объ</w:t>
      </w:r>
      <w:r w:rsidRPr="00BA4BB5">
        <w:rPr>
          <w:rFonts w:ascii="Tahoma" w:hAnsi="Tahoma" w:cs="Tahoma"/>
          <w:sz w:val="24"/>
          <w:szCs w:val="24"/>
          <w:lang w:val="ru-RU"/>
        </w:rPr>
        <w:t>ѐ</w:t>
      </w:r>
      <w:r w:rsidRPr="00BA4BB5">
        <w:rPr>
          <w:rFonts w:ascii="Times New Roman" w:hAnsi="Times New Roman" w:cs="Times New Roman"/>
          <w:sz w:val="24"/>
          <w:szCs w:val="24"/>
          <w:lang w:val="ru-RU"/>
        </w:rPr>
        <w:t>ме 300 лексических единиц для усвоения, простейшие устойчивые словосочетания, оценочная лексика и речевые клише как элементы речевого этикета, отражающие культуру англоговорящих стран.</w:t>
      </w:r>
    </w:p>
    <w:p w:rsidR="00890548" w:rsidRPr="00BA4BB5" w:rsidRDefault="00890548" w:rsidP="00325B1E">
      <w:pPr>
        <w:widowControl w:val="0"/>
        <w:autoSpaceDE w:val="0"/>
        <w:autoSpaceDN w:val="0"/>
        <w:adjustRightInd w:val="0"/>
        <w:spacing w:after="0" w:line="25"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 xml:space="preserve">Интернациональные слова (например, </w:t>
      </w:r>
      <w:r>
        <w:rPr>
          <w:rFonts w:ascii="Times New Roman" w:hAnsi="Times New Roman" w:cs="Times New Roman"/>
          <w:sz w:val="24"/>
          <w:szCs w:val="24"/>
        </w:rPr>
        <w:t>doctor</w:t>
      </w:r>
      <w:r w:rsidRPr="00BA4BB5">
        <w:rPr>
          <w:rFonts w:ascii="Times New Roman" w:hAnsi="Times New Roman" w:cs="Times New Roman"/>
          <w:sz w:val="24"/>
          <w:szCs w:val="24"/>
          <w:lang w:val="ru-RU"/>
        </w:rPr>
        <w:t xml:space="preserve">, </w:t>
      </w:r>
      <w:r>
        <w:rPr>
          <w:rFonts w:ascii="Times New Roman" w:hAnsi="Times New Roman" w:cs="Times New Roman"/>
          <w:sz w:val="24"/>
          <w:szCs w:val="24"/>
        </w:rPr>
        <w:t>film</w:t>
      </w:r>
      <w:r w:rsidRPr="00BA4BB5">
        <w:rPr>
          <w:rFonts w:ascii="Times New Roman" w:hAnsi="Times New Roman" w:cs="Times New Roman"/>
          <w:sz w:val="24"/>
          <w:szCs w:val="24"/>
          <w:lang w:val="ru-RU"/>
        </w:rPr>
        <w:t>).</w:t>
      </w:r>
    </w:p>
    <w:p w:rsidR="00890548" w:rsidRPr="00BA4BB5" w:rsidRDefault="00890548" w:rsidP="00325B1E">
      <w:pPr>
        <w:widowControl w:val="0"/>
        <w:autoSpaceDE w:val="0"/>
        <w:autoSpaceDN w:val="0"/>
        <w:adjustRightInd w:val="0"/>
        <w:spacing w:after="0" w:line="14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Грамматическая сторона речи.  </w:t>
      </w:r>
      <w:r w:rsidRPr="00BA4BB5">
        <w:rPr>
          <w:rFonts w:ascii="Times New Roman" w:hAnsi="Times New Roman" w:cs="Times New Roman"/>
          <w:sz w:val="24"/>
          <w:szCs w:val="24"/>
          <w:lang w:val="ru-RU"/>
        </w:rPr>
        <w:t>Основные  коммуникативные  типы  предложений:</w:t>
      </w:r>
    </w:p>
    <w:p w:rsidR="00890548" w:rsidRPr="00BA4BB5" w:rsidRDefault="00890548" w:rsidP="00325B1E">
      <w:pPr>
        <w:widowControl w:val="0"/>
        <w:autoSpaceDE w:val="0"/>
        <w:autoSpaceDN w:val="0"/>
        <w:adjustRightInd w:val="0"/>
        <w:spacing w:after="0" w:line="134"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повествовательное,  вопросительное,  побудительное.  Общий  и  специальный  вопросы.</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rPr>
        <w:t xml:space="preserve">Вопросительные слова: what, who, when, where, why, how. </w:t>
      </w:r>
      <w:r w:rsidRPr="00BA4BB5">
        <w:rPr>
          <w:rFonts w:ascii="Times New Roman" w:hAnsi="Times New Roman" w:cs="Times New Roman"/>
          <w:sz w:val="24"/>
          <w:szCs w:val="24"/>
          <w:lang w:val="ru-RU"/>
        </w:rPr>
        <w:t>Порядок слов в предложении.</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Утвердительные и отрицательные предложения. Простое предложение с простым глагольным сказуемым (</w:t>
      </w:r>
      <w:r>
        <w:rPr>
          <w:rFonts w:ascii="Times New Roman" w:hAnsi="Times New Roman" w:cs="Times New Roman"/>
          <w:sz w:val="24"/>
          <w:szCs w:val="24"/>
        </w:rPr>
        <w:t>HespeaksEnglish</w:t>
      </w:r>
      <w:r w:rsidRPr="00BA4BB5">
        <w:rPr>
          <w:rFonts w:ascii="Times New Roman" w:hAnsi="Times New Roman" w:cs="Times New Roman"/>
          <w:sz w:val="24"/>
          <w:szCs w:val="24"/>
          <w:lang w:val="ru-RU"/>
        </w:rPr>
        <w:t>.), составным именным (</w:t>
      </w:r>
      <w:r>
        <w:rPr>
          <w:rFonts w:ascii="Times New Roman" w:hAnsi="Times New Roman" w:cs="Times New Roman"/>
          <w:sz w:val="24"/>
          <w:szCs w:val="24"/>
        </w:rPr>
        <w:t>Myfamilyisbig</w:t>
      </w:r>
      <w:r w:rsidRPr="00BA4BB5">
        <w:rPr>
          <w:rFonts w:ascii="Times New Roman" w:hAnsi="Times New Roman" w:cs="Times New Roman"/>
          <w:sz w:val="24"/>
          <w:szCs w:val="24"/>
          <w:lang w:val="ru-RU"/>
        </w:rPr>
        <w:t>.) и</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Pr>
          <w:rFonts w:ascii="Times New Roman" w:hAnsi="Times New Roman" w:cs="Times New Roman"/>
          <w:sz w:val="24"/>
          <w:szCs w:val="24"/>
        </w:rPr>
        <w:t xml:space="preserve">составным глагольным (I like to dance. She can skate well.) сказуемым. </w:t>
      </w:r>
      <w:r w:rsidRPr="00BA4BB5">
        <w:rPr>
          <w:rFonts w:ascii="Times New Roman" w:hAnsi="Times New Roman" w:cs="Times New Roman"/>
          <w:sz w:val="24"/>
          <w:szCs w:val="24"/>
          <w:lang w:val="ru-RU"/>
        </w:rPr>
        <w:t>Побудительные предложения в утвердительной (</w:t>
      </w:r>
      <w:r>
        <w:rPr>
          <w:rFonts w:ascii="Times New Roman" w:hAnsi="Times New Roman" w:cs="Times New Roman"/>
          <w:sz w:val="24"/>
          <w:szCs w:val="24"/>
        </w:rPr>
        <w:t>Helpme</w:t>
      </w:r>
      <w:r w:rsidRPr="00BA4BB5">
        <w:rPr>
          <w:rFonts w:ascii="Times New Roman" w:hAnsi="Times New Roman" w:cs="Times New Roman"/>
          <w:sz w:val="24"/>
          <w:szCs w:val="24"/>
          <w:lang w:val="ru-RU"/>
        </w:rPr>
        <w:t xml:space="preserve">, </w:t>
      </w:r>
      <w:r>
        <w:rPr>
          <w:rFonts w:ascii="Times New Roman" w:hAnsi="Times New Roman" w:cs="Times New Roman"/>
          <w:sz w:val="24"/>
          <w:szCs w:val="24"/>
        </w:rPr>
        <w:t>please</w:t>
      </w:r>
      <w:r w:rsidRPr="00BA4BB5">
        <w:rPr>
          <w:rFonts w:ascii="Times New Roman" w:hAnsi="Times New Roman" w:cs="Times New Roman"/>
          <w:sz w:val="24"/>
          <w:szCs w:val="24"/>
          <w:lang w:val="ru-RU"/>
        </w:rPr>
        <w:t>.) и отрицательной (</w:t>
      </w:r>
      <w:r>
        <w:rPr>
          <w:rFonts w:ascii="Times New Roman" w:hAnsi="Times New Roman" w:cs="Times New Roman"/>
          <w:sz w:val="24"/>
          <w:szCs w:val="24"/>
        </w:rPr>
        <w:t>Don</w:t>
      </w:r>
      <w:r w:rsidRPr="00BA4BB5">
        <w:rPr>
          <w:rFonts w:ascii="Times New Roman" w:hAnsi="Times New Roman" w:cs="Times New Roman"/>
          <w:sz w:val="24"/>
          <w:szCs w:val="24"/>
          <w:lang w:val="ru-RU"/>
        </w:rPr>
        <w:t>’</w:t>
      </w:r>
      <w:r>
        <w:rPr>
          <w:rFonts w:ascii="Times New Roman" w:hAnsi="Times New Roman" w:cs="Times New Roman"/>
          <w:sz w:val="24"/>
          <w:szCs w:val="24"/>
        </w:rPr>
        <w:t>tbelate</w:t>
      </w:r>
      <w:r w:rsidRPr="00BA4BB5">
        <w:rPr>
          <w:rFonts w:ascii="Times New Roman" w:hAnsi="Times New Roman" w:cs="Times New Roman"/>
          <w:sz w:val="24"/>
          <w:szCs w:val="24"/>
          <w:lang w:val="ru-RU"/>
        </w:rPr>
        <w:t>!) формах.</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Безличные предложения в настоящем времени (</w:t>
      </w:r>
      <w:r>
        <w:rPr>
          <w:rFonts w:ascii="Times New Roman" w:hAnsi="Times New Roman" w:cs="Times New Roman"/>
          <w:sz w:val="24"/>
          <w:szCs w:val="24"/>
        </w:rPr>
        <w:t>Itiscold</w:t>
      </w:r>
      <w:r w:rsidRPr="00BA4BB5">
        <w:rPr>
          <w:rFonts w:ascii="Times New Roman" w:hAnsi="Times New Roman" w:cs="Times New Roman"/>
          <w:sz w:val="24"/>
          <w:szCs w:val="24"/>
          <w:lang w:val="ru-RU"/>
        </w:rPr>
        <w:t>.</w:t>
      </w:r>
      <w:r>
        <w:rPr>
          <w:rFonts w:ascii="Times New Roman" w:hAnsi="Times New Roman" w:cs="Times New Roman"/>
          <w:sz w:val="24"/>
          <w:szCs w:val="24"/>
        </w:rPr>
        <w:t>It</w:t>
      </w:r>
      <w:r w:rsidRPr="005D4101">
        <w:rPr>
          <w:rFonts w:ascii="Times New Roman" w:hAnsi="Times New Roman" w:cs="Times New Roman"/>
          <w:sz w:val="24"/>
          <w:szCs w:val="24"/>
          <w:lang w:val="ru-RU"/>
        </w:rPr>
        <w:t>’</w:t>
      </w:r>
      <w:r>
        <w:rPr>
          <w:rFonts w:ascii="Times New Roman" w:hAnsi="Times New Roman" w:cs="Times New Roman"/>
          <w:sz w:val="24"/>
          <w:szCs w:val="24"/>
        </w:rPr>
        <w:t>s</w:t>
      </w:r>
      <w:r w:rsidRPr="005D4101">
        <w:rPr>
          <w:rFonts w:ascii="Times New Roman" w:hAnsi="Times New Roman" w:cs="Times New Roman"/>
          <w:sz w:val="24"/>
          <w:szCs w:val="24"/>
          <w:lang w:val="ru-RU"/>
        </w:rPr>
        <w:t xml:space="preserve"> </w:t>
      </w:r>
      <w:r>
        <w:rPr>
          <w:rFonts w:ascii="Times New Roman" w:hAnsi="Times New Roman" w:cs="Times New Roman"/>
          <w:sz w:val="24"/>
          <w:szCs w:val="24"/>
        </w:rPr>
        <w:t>five</w:t>
      </w:r>
      <w:r w:rsidRPr="005D4101">
        <w:rPr>
          <w:rFonts w:ascii="Times New Roman" w:hAnsi="Times New Roman" w:cs="Times New Roman"/>
          <w:sz w:val="24"/>
          <w:szCs w:val="24"/>
          <w:lang w:val="ru-RU"/>
        </w:rPr>
        <w:t xml:space="preserve"> </w:t>
      </w:r>
      <w:r>
        <w:rPr>
          <w:rFonts w:ascii="Times New Roman" w:hAnsi="Times New Roman" w:cs="Times New Roman"/>
          <w:sz w:val="24"/>
          <w:szCs w:val="24"/>
        </w:rPr>
        <w:t>o</w:t>
      </w:r>
      <w:r w:rsidRPr="005D4101">
        <w:rPr>
          <w:rFonts w:ascii="Times New Roman" w:hAnsi="Times New Roman" w:cs="Times New Roman"/>
          <w:sz w:val="24"/>
          <w:szCs w:val="24"/>
          <w:lang w:val="ru-RU"/>
        </w:rPr>
        <w:t>’</w:t>
      </w:r>
      <w:r>
        <w:rPr>
          <w:rFonts w:ascii="Times New Roman" w:hAnsi="Times New Roman" w:cs="Times New Roman"/>
          <w:sz w:val="24"/>
          <w:szCs w:val="24"/>
        </w:rPr>
        <w:t>clock</w:t>
      </w:r>
      <w:r w:rsidRPr="005D4101">
        <w:rPr>
          <w:rFonts w:ascii="Times New Roman" w:hAnsi="Times New Roman" w:cs="Times New Roman"/>
          <w:sz w:val="24"/>
          <w:szCs w:val="24"/>
          <w:lang w:val="ru-RU"/>
        </w:rPr>
        <w:t>.)</w:t>
      </w:r>
      <w:r w:rsidRPr="005D4101">
        <w:rPr>
          <w:rFonts w:ascii="Times New Roman" w:hAnsi="Times New Roman" w:cs="Times New Roman"/>
          <w:i/>
          <w:iCs/>
          <w:sz w:val="24"/>
          <w:szCs w:val="24"/>
          <w:lang w:val="ru-RU"/>
        </w:rPr>
        <w:t>.</w:t>
      </w:r>
      <w:r w:rsidRPr="005D4101">
        <w:rPr>
          <w:rFonts w:ascii="Times New Roman" w:hAnsi="Times New Roman" w:cs="Times New Roman"/>
          <w:sz w:val="24"/>
          <w:szCs w:val="24"/>
          <w:lang w:val="ru-RU"/>
        </w:rPr>
        <w:t xml:space="preserve"> Предложения с оборотом </w:t>
      </w:r>
      <w:r>
        <w:rPr>
          <w:rFonts w:ascii="Times New Roman" w:hAnsi="Times New Roman" w:cs="Times New Roman"/>
          <w:sz w:val="24"/>
          <w:szCs w:val="24"/>
        </w:rPr>
        <w:t>there</w:t>
      </w:r>
      <w:r w:rsidRPr="005D4101">
        <w:rPr>
          <w:rFonts w:ascii="Times New Roman" w:hAnsi="Times New Roman" w:cs="Times New Roman"/>
          <w:sz w:val="24"/>
          <w:szCs w:val="24"/>
          <w:lang w:val="ru-RU"/>
        </w:rPr>
        <w:t xml:space="preserve"> </w:t>
      </w:r>
      <w:r>
        <w:rPr>
          <w:rFonts w:ascii="Times New Roman" w:hAnsi="Times New Roman" w:cs="Times New Roman"/>
          <w:sz w:val="24"/>
          <w:szCs w:val="24"/>
        </w:rPr>
        <w:t>is</w:t>
      </w:r>
      <w:r w:rsidRPr="005D4101">
        <w:rPr>
          <w:rFonts w:ascii="Times New Roman" w:hAnsi="Times New Roman" w:cs="Times New Roman"/>
          <w:sz w:val="24"/>
          <w:szCs w:val="24"/>
          <w:lang w:val="ru-RU"/>
        </w:rPr>
        <w:t>/</w:t>
      </w:r>
      <w:r>
        <w:rPr>
          <w:rFonts w:ascii="Times New Roman" w:hAnsi="Times New Roman" w:cs="Times New Roman"/>
          <w:sz w:val="24"/>
          <w:szCs w:val="24"/>
        </w:rPr>
        <w:t>there</w:t>
      </w:r>
      <w:r w:rsidRPr="005D4101">
        <w:rPr>
          <w:rFonts w:ascii="Times New Roman" w:hAnsi="Times New Roman" w:cs="Times New Roman"/>
          <w:sz w:val="24"/>
          <w:szCs w:val="24"/>
          <w:lang w:val="ru-RU"/>
        </w:rPr>
        <w:t xml:space="preserve"> </w:t>
      </w:r>
      <w:r>
        <w:rPr>
          <w:rFonts w:ascii="Times New Roman" w:hAnsi="Times New Roman" w:cs="Times New Roman"/>
          <w:sz w:val="24"/>
          <w:szCs w:val="24"/>
        </w:rPr>
        <w:t>are</w:t>
      </w:r>
      <w:r w:rsidRPr="005D4101">
        <w:rPr>
          <w:rFonts w:ascii="Times New Roman" w:hAnsi="Times New Roman" w:cs="Times New Roman"/>
          <w:sz w:val="24"/>
          <w:szCs w:val="24"/>
          <w:lang w:val="ru-RU"/>
        </w:rPr>
        <w:t xml:space="preserve">. </w:t>
      </w:r>
      <w:r w:rsidRPr="00BA4BB5">
        <w:rPr>
          <w:rFonts w:ascii="Times New Roman" w:hAnsi="Times New Roman" w:cs="Times New Roman"/>
          <w:sz w:val="24"/>
          <w:szCs w:val="24"/>
          <w:lang w:val="ru-RU"/>
        </w:rPr>
        <w:t>Простые распростран</w:t>
      </w:r>
      <w:r w:rsidRPr="00BA4BB5">
        <w:rPr>
          <w:rFonts w:ascii="Tahoma" w:hAnsi="Tahoma" w:cs="Tahoma"/>
          <w:sz w:val="24"/>
          <w:szCs w:val="24"/>
          <w:lang w:val="ru-RU"/>
        </w:rPr>
        <w:t>ѐ</w:t>
      </w:r>
      <w:r w:rsidRPr="00BA4BB5">
        <w:rPr>
          <w:rFonts w:ascii="Times New Roman" w:hAnsi="Times New Roman" w:cs="Times New Roman"/>
          <w:sz w:val="24"/>
          <w:szCs w:val="24"/>
          <w:lang w:val="ru-RU"/>
        </w:rPr>
        <w:t>нные предложения. Предложения с однородными членами.</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1440"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239" w:lineRule="auto"/>
        <w:ind w:left="4700"/>
        <w:rPr>
          <w:rFonts w:ascii="Times New Roman" w:hAnsi="Times New Roman" w:cs="Times New Roman"/>
          <w:sz w:val="24"/>
          <w:szCs w:val="24"/>
          <w:lang w:val="ru-RU"/>
        </w:rPr>
      </w:pPr>
      <w:bookmarkStart w:id="12" w:name="page89"/>
      <w:bookmarkEnd w:id="12"/>
    </w:p>
    <w:p w:rsidR="00890548" w:rsidRPr="00BA4BB5" w:rsidRDefault="00890548" w:rsidP="00325B1E">
      <w:pPr>
        <w:widowControl w:val="0"/>
        <w:autoSpaceDE w:val="0"/>
        <w:autoSpaceDN w:val="0"/>
        <w:adjustRightInd w:val="0"/>
        <w:spacing w:after="0" w:line="35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 xml:space="preserve">Глагольные конструкции </w:t>
      </w:r>
      <w:r>
        <w:rPr>
          <w:rFonts w:ascii="Times New Roman" w:hAnsi="Times New Roman" w:cs="Times New Roman"/>
          <w:sz w:val="24"/>
          <w:szCs w:val="24"/>
        </w:rPr>
        <w:t>I</w:t>
      </w:r>
      <w:r w:rsidRPr="00BA4BB5">
        <w:rPr>
          <w:rFonts w:ascii="Times New Roman" w:hAnsi="Times New Roman" w:cs="Times New Roman"/>
          <w:sz w:val="24"/>
          <w:szCs w:val="24"/>
          <w:lang w:val="ru-RU"/>
        </w:rPr>
        <w:t>’</w:t>
      </w:r>
      <w:r>
        <w:rPr>
          <w:rFonts w:ascii="Times New Roman" w:hAnsi="Times New Roman" w:cs="Times New Roman"/>
          <w:sz w:val="24"/>
          <w:szCs w:val="24"/>
        </w:rPr>
        <w:t>dliketo</w:t>
      </w:r>
      <w:r w:rsidRPr="00BA4BB5">
        <w:rPr>
          <w:rFonts w:ascii="Times New Roman" w:hAnsi="Times New Roman" w:cs="Times New Roman"/>
          <w:sz w:val="24"/>
          <w:szCs w:val="24"/>
          <w:lang w:val="ru-RU"/>
        </w:rPr>
        <w:t>… Существительные в единственном и множественном числе (образованные по правилу и исключения), существительные с неопредел</w:t>
      </w:r>
      <w:r w:rsidRPr="00BA4BB5">
        <w:rPr>
          <w:rFonts w:ascii="Tahoma" w:hAnsi="Tahoma" w:cs="Tahoma"/>
          <w:sz w:val="24"/>
          <w:szCs w:val="24"/>
          <w:lang w:val="ru-RU"/>
        </w:rPr>
        <w:t>ѐ</w:t>
      </w:r>
      <w:r w:rsidRPr="00BA4BB5">
        <w:rPr>
          <w:rFonts w:ascii="Times New Roman" w:hAnsi="Times New Roman" w:cs="Times New Roman"/>
          <w:sz w:val="24"/>
          <w:szCs w:val="24"/>
          <w:lang w:val="ru-RU"/>
        </w:rPr>
        <w:t>нным, определ</w:t>
      </w:r>
      <w:r w:rsidRPr="00BA4BB5">
        <w:rPr>
          <w:rFonts w:ascii="Tahoma" w:hAnsi="Tahoma" w:cs="Tahoma"/>
          <w:sz w:val="24"/>
          <w:szCs w:val="24"/>
          <w:lang w:val="ru-RU"/>
        </w:rPr>
        <w:t>ѐ</w:t>
      </w:r>
      <w:r w:rsidRPr="00BA4BB5">
        <w:rPr>
          <w:rFonts w:ascii="Times New Roman" w:hAnsi="Times New Roman" w:cs="Times New Roman"/>
          <w:sz w:val="24"/>
          <w:szCs w:val="24"/>
          <w:lang w:val="ru-RU"/>
        </w:rPr>
        <w:t>нным и нулевым артиклем.</w:t>
      </w:r>
    </w:p>
    <w:p w:rsidR="00890548" w:rsidRPr="00BA4BB5" w:rsidRDefault="00890548" w:rsidP="00325B1E">
      <w:pPr>
        <w:widowControl w:val="0"/>
        <w:autoSpaceDE w:val="0"/>
        <w:autoSpaceDN w:val="0"/>
        <w:adjustRightInd w:val="0"/>
        <w:spacing w:after="0" w:line="33"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Местоимения:  личные  (в  именительном  и  объектном  падежах),  притяжательные,</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вопросительные,   указательные   (</w:t>
      </w:r>
      <w:r>
        <w:rPr>
          <w:rFonts w:ascii="Times New Roman" w:hAnsi="Times New Roman" w:cs="Times New Roman"/>
          <w:sz w:val="24"/>
          <w:szCs w:val="24"/>
        </w:rPr>
        <w:t>this</w:t>
      </w:r>
      <w:r w:rsidRPr="00BA4BB5">
        <w:rPr>
          <w:rFonts w:ascii="Times New Roman" w:hAnsi="Times New Roman" w:cs="Times New Roman"/>
          <w:sz w:val="24"/>
          <w:szCs w:val="24"/>
          <w:lang w:val="ru-RU"/>
        </w:rPr>
        <w:t>/</w:t>
      </w:r>
      <w:r>
        <w:rPr>
          <w:rFonts w:ascii="Times New Roman" w:hAnsi="Times New Roman" w:cs="Times New Roman"/>
          <w:sz w:val="24"/>
          <w:szCs w:val="24"/>
        </w:rPr>
        <w:t>these</w:t>
      </w:r>
      <w:r w:rsidRPr="00BA4BB5">
        <w:rPr>
          <w:rFonts w:ascii="Times New Roman" w:hAnsi="Times New Roman" w:cs="Times New Roman"/>
          <w:sz w:val="24"/>
          <w:szCs w:val="24"/>
          <w:lang w:val="ru-RU"/>
        </w:rPr>
        <w:t xml:space="preserve">,   </w:t>
      </w:r>
      <w:r>
        <w:rPr>
          <w:rFonts w:ascii="Times New Roman" w:hAnsi="Times New Roman" w:cs="Times New Roman"/>
          <w:sz w:val="24"/>
          <w:szCs w:val="24"/>
        </w:rPr>
        <w:t>that</w:t>
      </w:r>
      <w:r w:rsidRPr="00BA4BB5">
        <w:rPr>
          <w:rFonts w:ascii="Times New Roman" w:hAnsi="Times New Roman" w:cs="Times New Roman"/>
          <w:sz w:val="24"/>
          <w:szCs w:val="24"/>
          <w:lang w:val="ru-RU"/>
        </w:rPr>
        <w:t>/</w:t>
      </w:r>
      <w:r>
        <w:rPr>
          <w:rFonts w:ascii="Times New Roman" w:hAnsi="Times New Roman" w:cs="Times New Roman"/>
          <w:sz w:val="24"/>
          <w:szCs w:val="24"/>
        </w:rPr>
        <w:t>those</w:t>
      </w:r>
      <w:r w:rsidRPr="00BA4BB5">
        <w:rPr>
          <w:rFonts w:ascii="Times New Roman" w:hAnsi="Times New Roman" w:cs="Times New Roman"/>
          <w:sz w:val="24"/>
          <w:szCs w:val="24"/>
          <w:lang w:val="ru-RU"/>
        </w:rPr>
        <w:t>),   неопредел</w:t>
      </w:r>
      <w:r w:rsidRPr="00BA4BB5">
        <w:rPr>
          <w:rFonts w:ascii="Tahoma" w:hAnsi="Tahoma" w:cs="Tahoma"/>
          <w:sz w:val="24"/>
          <w:szCs w:val="24"/>
          <w:lang w:val="ru-RU"/>
        </w:rPr>
        <w:t>ѐ</w:t>
      </w:r>
      <w:r w:rsidRPr="00BA4BB5">
        <w:rPr>
          <w:rFonts w:ascii="Times New Roman" w:hAnsi="Times New Roman" w:cs="Times New Roman"/>
          <w:sz w:val="24"/>
          <w:szCs w:val="24"/>
          <w:lang w:val="ru-RU"/>
        </w:rPr>
        <w:t>нные   (</w:t>
      </w:r>
      <w:r>
        <w:rPr>
          <w:rFonts w:ascii="Times New Roman" w:hAnsi="Times New Roman" w:cs="Times New Roman"/>
          <w:sz w:val="24"/>
          <w:szCs w:val="24"/>
        </w:rPr>
        <w:t>some</w:t>
      </w:r>
      <w:r w:rsidRPr="00BA4BB5">
        <w:rPr>
          <w:rFonts w:ascii="Times New Roman" w:hAnsi="Times New Roman" w:cs="Times New Roman"/>
          <w:sz w:val="24"/>
          <w:szCs w:val="24"/>
          <w:lang w:val="ru-RU"/>
        </w:rPr>
        <w:t xml:space="preserve">,   </w:t>
      </w:r>
      <w:r>
        <w:rPr>
          <w:rFonts w:ascii="Times New Roman" w:hAnsi="Times New Roman" w:cs="Times New Roman"/>
          <w:sz w:val="24"/>
          <w:szCs w:val="24"/>
        </w:rPr>
        <w:t>any</w:t>
      </w:r>
      <w:r w:rsidRPr="00BA4BB5">
        <w:rPr>
          <w:rFonts w:ascii="Times New Roman" w:hAnsi="Times New Roman" w:cs="Times New Roman"/>
          <w:sz w:val="24"/>
          <w:szCs w:val="24"/>
          <w:lang w:val="ru-RU"/>
        </w:rPr>
        <w:t xml:space="preserve"> —</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Default="00890548" w:rsidP="00325B1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некоторые случаи употребления).</w:t>
      </w:r>
    </w:p>
    <w:p w:rsidR="00890548" w:rsidRDefault="00890548" w:rsidP="00325B1E">
      <w:pPr>
        <w:widowControl w:val="0"/>
        <w:autoSpaceDE w:val="0"/>
        <w:autoSpaceDN w:val="0"/>
        <w:adjustRightInd w:val="0"/>
        <w:spacing w:after="0" w:line="195" w:lineRule="exact"/>
        <w:rPr>
          <w:rFonts w:ascii="Times New Roman" w:hAnsi="Times New Roman" w:cs="Times New Roman"/>
          <w:sz w:val="24"/>
          <w:szCs w:val="24"/>
        </w:rPr>
      </w:pPr>
    </w:p>
    <w:p w:rsidR="00890548" w:rsidRPr="005D4101"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rPr>
      </w:pPr>
      <w:r>
        <w:rPr>
          <w:rFonts w:ascii="Times New Roman" w:hAnsi="Times New Roman" w:cs="Times New Roman"/>
          <w:sz w:val="24"/>
          <w:szCs w:val="24"/>
        </w:rPr>
        <w:t>Наречия времени (yesterday, tomorrow, never, usually, often, sometimes).</w:t>
      </w:r>
      <w:r w:rsidRPr="00BA4BB5">
        <w:rPr>
          <w:rFonts w:ascii="Times New Roman" w:hAnsi="Times New Roman" w:cs="Times New Roman"/>
          <w:sz w:val="24"/>
          <w:szCs w:val="24"/>
          <w:lang w:val="ru-RU"/>
        </w:rPr>
        <w:t>Наречия</w:t>
      </w:r>
      <w:r w:rsidRPr="005D4101">
        <w:rPr>
          <w:rFonts w:ascii="Times New Roman" w:hAnsi="Times New Roman" w:cs="Times New Roman"/>
          <w:sz w:val="24"/>
          <w:szCs w:val="24"/>
        </w:rPr>
        <w:t xml:space="preserve"> </w:t>
      </w:r>
      <w:r w:rsidRPr="00BA4BB5">
        <w:rPr>
          <w:rFonts w:ascii="Times New Roman" w:hAnsi="Times New Roman" w:cs="Times New Roman"/>
          <w:sz w:val="24"/>
          <w:szCs w:val="24"/>
          <w:lang w:val="ru-RU"/>
        </w:rPr>
        <w:t>степени</w:t>
      </w:r>
      <w:r w:rsidRPr="005D4101">
        <w:rPr>
          <w:rFonts w:ascii="Times New Roman" w:hAnsi="Times New Roman" w:cs="Times New Roman"/>
          <w:sz w:val="24"/>
          <w:szCs w:val="24"/>
        </w:rPr>
        <w:t xml:space="preserve"> (</w:t>
      </w:r>
      <w:r>
        <w:rPr>
          <w:rFonts w:ascii="Times New Roman" w:hAnsi="Times New Roman" w:cs="Times New Roman"/>
          <w:sz w:val="24"/>
          <w:szCs w:val="24"/>
        </w:rPr>
        <w:t>much</w:t>
      </w:r>
      <w:r w:rsidRPr="005D4101">
        <w:rPr>
          <w:rFonts w:ascii="Times New Roman" w:hAnsi="Times New Roman" w:cs="Times New Roman"/>
          <w:sz w:val="24"/>
          <w:szCs w:val="24"/>
        </w:rPr>
        <w:t xml:space="preserve">, </w:t>
      </w:r>
      <w:r>
        <w:rPr>
          <w:rFonts w:ascii="Times New Roman" w:hAnsi="Times New Roman" w:cs="Times New Roman"/>
          <w:sz w:val="24"/>
          <w:szCs w:val="24"/>
        </w:rPr>
        <w:t>little</w:t>
      </w:r>
      <w:r w:rsidRPr="005D4101">
        <w:rPr>
          <w:rFonts w:ascii="Times New Roman" w:hAnsi="Times New Roman" w:cs="Times New Roman"/>
          <w:sz w:val="24"/>
          <w:szCs w:val="24"/>
        </w:rPr>
        <w:t xml:space="preserve">, </w:t>
      </w:r>
      <w:r>
        <w:rPr>
          <w:rFonts w:ascii="Times New Roman" w:hAnsi="Times New Roman" w:cs="Times New Roman"/>
          <w:sz w:val="24"/>
          <w:szCs w:val="24"/>
        </w:rPr>
        <w:t>very</w:t>
      </w:r>
      <w:r w:rsidRPr="005D4101">
        <w:rPr>
          <w:rFonts w:ascii="Times New Roman" w:hAnsi="Times New Roman" w:cs="Times New Roman"/>
          <w:sz w:val="24"/>
          <w:szCs w:val="24"/>
        </w:rPr>
        <w:t>).</w:t>
      </w:r>
    </w:p>
    <w:p w:rsidR="00890548" w:rsidRPr="005D4101" w:rsidRDefault="00890548" w:rsidP="00325B1E">
      <w:pPr>
        <w:widowControl w:val="0"/>
        <w:autoSpaceDE w:val="0"/>
        <w:autoSpaceDN w:val="0"/>
        <w:adjustRightInd w:val="0"/>
        <w:spacing w:after="0" w:line="57" w:lineRule="exact"/>
        <w:rPr>
          <w:rFonts w:ascii="Times New Roman" w:hAnsi="Times New Roman" w:cs="Times New Roman"/>
          <w:sz w:val="24"/>
          <w:szCs w:val="24"/>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Количественные числительные (до 100), порядковые числительные (до 10).</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Default="00890548" w:rsidP="00325B1E">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Наиболее употребительные предлоги: in, on, at, into, to, from, of, with.</w:t>
      </w:r>
    </w:p>
    <w:p w:rsidR="00890548" w:rsidRDefault="00890548" w:rsidP="00325B1E">
      <w:pPr>
        <w:widowControl w:val="0"/>
        <w:autoSpaceDE w:val="0"/>
        <w:autoSpaceDN w:val="0"/>
        <w:adjustRightInd w:val="0"/>
        <w:spacing w:after="0" w:line="142" w:lineRule="exact"/>
        <w:rPr>
          <w:rFonts w:ascii="Times New Roman" w:hAnsi="Times New Roman" w:cs="Times New Roman"/>
          <w:sz w:val="24"/>
          <w:szCs w:val="24"/>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Социокультурная осведомл</w:t>
      </w:r>
      <w:r w:rsidRPr="00BA4BB5">
        <w:rPr>
          <w:rFonts w:ascii="Tahoma" w:hAnsi="Tahoma" w:cs="Tahoma"/>
          <w:b/>
          <w:bCs/>
          <w:i/>
          <w:iCs/>
          <w:sz w:val="24"/>
          <w:szCs w:val="24"/>
          <w:lang w:val="ru-RU"/>
        </w:rPr>
        <w:t>ѐ</w:t>
      </w:r>
      <w:r w:rsidRPr="00BA4BB5">
        <w:rPr>
          <w:rFonts w:ascii="Times New Roman" w:hAnsi="Times New Roman" w:cs="Times New Roman"/>
          <w:b/>
          <w:bCs/>
          <w:i/>
          <w:iCs/>
          <w:sz w:val="24"/>
          <w:szCs w:val="24"/>
          <w:lang w:val="ru-RU"/>
        </w:rPr>
        <w:t>нность</w:t>
      </w:r>
    </w:p>
    <w:p w:rsidR="00890548" w:rsidRPr="00BA4BB5" w:rsidRDefault="00890548" w:rsidP="00325B1E">
      <w:pPr>
        <w:widowControl w:val="0"/>
        <w:autoSpaceDE w:val="0"/>
        <w:autoSpaceDN w:val="0"/>
        <w:adjustRightInd w:val="0"/>
        <w:spacing w:after="0" w:line="193"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9"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В процессе обучения иностранному языку в начальной школе обучающиеся знакомятся: с названиями стран изучаемого языка; с некоторыми литературными персонажами популярных детских произведений; с сюжетами некоторых популярных сказок, а также небольшими произведениями детского фольклора (стихами, песнями) на иностранном языке; с элементарными формами речевого и неречевого поведения, принятого в странах изучаемого языка.</w:t>
      </w:r>
    </w:p>
    <w:p w:rsidR="00890548" w:rsidRPr="00BA4BB5" w:rsidRDefault="00890548" w:rsidP="00325B1E">
      <w:pPr>
        <w:widowControl w:val="0"/>
        <w:autoSpaceDE w:val="0"/>
        <w:autoSpaceDN w:val="0"/>
        <w:adjustRightInd w:val="0"/>
        <w:spacing w:after="0" w:line="23"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396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4. Математика</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Числа и величины</w:t>
      </w:r>
    </w:p>
    <w:p w:rsidR="00890548" w:rsidRPr="00BA4BB5" w:rsidRDefault="00890548" w:rsidP="00325B1E">
      <w:pPr>
        <w:widowControl w:val="0"/>
        <w:autoSpaceDE w:val="0"/>
        <w:autoSpaceDN w:val="0"/>
        <w:adjustRightInd w:val="0"/>
        <w:spacing w:after="0" w:line="134"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Сч</w:t>
      </w:r>
      <w:r w:rsidRPr="00BA4BB5">
        <w:rPr>
          <w:rFonts w:ascii="Tahoma" w:hAnsi="Tahoma" w:cs="Tahoma"/>
          <w:sz w:val="24"/>
          <w:szCs w:val="24"/>
          <w:lang w:val="ru-RU"/>
        </w:rPr>
        <w:t>ѐ</w:t>
      </w:r>
      <w:r w:rsidRPr="00BA4BB5">
        <w:rPr>
          <w:rFonts w:ascii="Times New Roman" w:hAnsi="Times New Roman" w:cs="Times New Roman"/>
          <w:sz w:val="24"/>
          <w:szCs w:val="24"/>
          <w:lang w:val="ru-RU"/>
        </w:rPr>
        <w:t>т предметов. Чтение и запись чисел от нуля до миллиона. Классы и разряды.</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Представление многозначных чисел в виде суммы разрядных слагаемых. Сравнение и упорядочение чисел, знаки сравнения.</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Измерение  величин;  сравнение  и  упорядочение  величин.  Единицы  массы  (грамм,</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килограмм,   центнер,   тонна),   вместимости   (литр),   времени   (секунда,   минута,   час).</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w:t>
      </w:r>
    </w:p>
    <w:p w:rsidR="00890548" w:rsidRPr="00BA4BB5" w:rsidRDefault="00890548" w:rsidP="00325B1E">
      <w:pPr>
        <w:widowControl w:val="0"/>
        <w:autoSpaceDE w:val="0"/>
        <w:autoSpaceDN w:val="0"/>
        <w:adjustRightInd w:val="0"/>
        <w:spacing w:after="0" w:line="6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Арифметические действия</w:t>
      </w:r>
    </w:p>
    <w:p w:rsidR="00890548" w:rsidRPr="00BA4BB5" w:rsidRDefault="00890548" w:rsidP="00325B1E">
      <w:pPr>
        <w:widowControl w:val="0"/>
        <w:autoSpaceDE w:val="0"/>
        <w:autoSpaceDN w:val="0"/>
        <w:adjustRightInd w:val="0"/>
        <w:spacing w:after="0" w:line="193"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2"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Сложение, вычитание, умножение и деление. Названия компонентов арифметических действий, знаки действий. Таблица сложения. Таблица умножения. Связь между сложением, вычитанием, умножением и делением. Нахождение неизвестного компонента арифметического действия. Деление с остатком.</w:t>
      </w:r>
    </w:p>
    <w:p w:rsidR="00890548" w:rsidRPr="00BA4BB5" w:rsidRDefault="00890548" w:rsidP="00325B1E">
      <w:pPr>
        <w:widowControl w:val="0"/>
        <w:autoSpaceDE w:val="0"/>
        <w:autoSpaceDN w:val="0"/>
        <w:adjustRightInd w:val="0"/>
        <w:spacing w:after="0" w:line="84"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Числовое выражение. Установление порядка выполнения действий в числовых выражениях со скобками и без скобок. Нахождение значения числового выражения.</w:t>
      </w:r>
    </w:p>
    <w:p w:rsidR="00890548" w:rsidRPr="00BA4BB5" w:rsidRDefault="00890548" w:rsidP="00325B1E">
      <w:pPr>
        <w:widowControl w:val="0"/>
        <w:autoSpaceDE w:val="0"/>
        <w:autoSpaceDN w:val="0"/>
        <w:adjustRightInd w:val="0"/>
        <w:spacing w:after="0" w:line="61" w:lineRule="exact"/>
        <w:rPr>
          <w:rFonts w:ascii="Times New Roman" w:hAnsi="Times New Roman" w:cs="Times New Roman"/>
          <w:sz w:val="24"/>
          <w:szCs w:val="24"/>
          <w:lang w:val="ru-RU"/>
        </w:rPr>
      </w:pPr>
    </w:p>
    <w:p w:rsidR="00890548" w:rsidRPr="00BA4BB5" w:rsidRDefault="00890548" w:rsidP="00325B1E">
      <w:pPr>
        <w:widowControl w:val="0"/>
        <w:tabs>
          <w:tab w:val="left" w:pos="1760"/>
        </w:tabs>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Использование</w:t>
      </w:r>
      <w:r w:rsidRPr="00BA4BB5">
        <w:rPr>
          <w:rFonts w:ascii="Times New Roman" w:hAnsi="Times New Roman" w:cs="Times New Roman"/>
          <w:sz w:val="24"/>
          <w:szCs w:val="24"/>
          <w:lang w:val="ru-RU"/>
        </w:rPr>
        <w:tab/>
        <w:t>свойств   арифметических   действий   в   вычислениях   (перестановка  и</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1440"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239" w:lineRule="auto"/>
        <w:ind w:left="4700"/>
        <w:rPr>
          <w:rFonts w:ascii="Times New Roman" w:hAnsi="Times New Roman" w:cs="Times New Roman"/>
          <w:sz w:val="24"/>
          <w:szCs w:val="24"/>
          <w:lang w:val="ru-RU"/>
        </w:rPr>
      </w:pPr>
      <w:bookmarkStart w:id="13" w:name="page91"/>
      <w:bookmarkEnd w:id="13"/>
    </w:p>
    <w:p w:rsidR="00890548" w:rsidRPr="00BA4BB5" w:rsidRDefault="00890548" w:rsidP="00325B1E">
      <w:pPr>
        <w:widowControl w:val="0"/>
        <w:autoSpaceDE w:val="0"/>
        <w:autoSpaceDN w:val="0"/>
        <w:adjustRightInd w:val="0"/>
        <w:spacing w:after="0" w:line="35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группировка слагаемых в сумме, множителей в произведении; умножение суммы и разности на число).</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Алгоритмы письменного сложения, вычитания, умножения и деления многозначных</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чисел.</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Способы проверки правильности вычислений (алгоритм, обратное действие, оценка достоверности, прикидки результата, вычисление на калькуляторе).</w:t>
      </w:r>
    </w:p>
    <w:p w:rsidR="00890548" w:rsidRPr="00BA4BB5" w:rsidRDefault="00890548" w:rsidP="00325B1E">
      <w:pPr>
        <w:widowControl w:val="0"/>
        <w:autoSpaceDE w:val="0"/>
        <w:autoSpaceDN w:val="0"/>
        <w:adjustRightInd w:val="0"/>
        <w:spacing w:after="0" w:line="6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Работа с текстовыми задачами</w:t>
      </w:r>
    </w:p>
    <w:p w:rsidR="00890548" w:rsidRPr="00BA4BB5" w:rsidRDefault="00890548" w:rsidP="00325B1E">
      <w:pPr>
        <w:widowControl w:val="0"/>
        <w:autoSpaceDE w:val="0"/>
        <w:autoSpaceDN w:val="0"/>
        <w:adjustRightInd w:val="0"/>
        <w:spacing w:after="0" w:line="134"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Решение текстовых задач арифметическим способом. Задачи, содержащие отношения</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«больше  (меньше)  на…»,  «больше  (меньше)  в…».  Зависимости  между  величинами,</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325B1E"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 xml:space="preserve">характеризующими  процессы  движения,  работы,  купли-продажи  и  др.  </w:t>
      </w:r>
      <w:r w:rsidRPr="00325B1E">
        <w:rPr>
          <w:rFonts w:ascii="Times New Roman" w:hAnsi="Times New Roman" w:cs="Times New Roman"/>
          <w:sz w:val="24"/>
          <w:szCs w:val="24"/>
          <w:lang w:val="ru-RU"/>
        </w:rPr>
        <w:t>Скорость,  время,</w:t>
      </w:r>
    </w:p>
    <w:p w:rsidR="00890548" w:rsidRPr="00325B1E"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путь; объ</w:t>
      </w:r>
      <w:r w:rsidRPr="00BA4BB5">
        <w:rPr>
          <w:rFonts w:ascii="Tahoma" w:hAnsi="Tahoma" w:cs="Tahoma"/>
          <w:sz w:val="24"/>
          <w:szCs w:val="24"/>
          <w:lang w:val="ru-RU"/>
        </w:rPr>
        <w:t>ѐ</w:t>
      </w:r>
      <w:r w:rsidRPr="00BA4BB5">
        <w:rPr>
          <w:rFonts w:ascii="Times New Roman" w:hAnsi="Times New Roman" w:cs="Times New Roman"/>
          <w:sz w:val="24"/>
          <w:szCs w:val="24"/>
          <w:lang w:val="ru-RU"/>
        </w:rPr>
        <w:t xml:space="preserve">м работы, время, производительность труда; количество товара, его цена и стоимость и др. </w:t>
      </w:r>
      <w:r w:rsidRPr="00325B1E">
        <w:rPr>
          <w:rFonts w:ascii="Times New Roman" w:hAnsi="Times New Roman" w:cs="Times New Roman"/>
          <w:sz w:val="24"/>
          <w:szCs w:val="24"/>
          <w:lang w:val="ru-RU"/>
        </w:rPr>
        <w:t xml:space="preserve">Планирование хода решения задачи. </w:t>
      </w:r>
      <w:r w:rsidRPr="00BA4BB5">
        <w:rPr>
          <w:rFonts w:ascii="Times New Roman" w:hAnsi="Times New Roman" w:cs="Times New Roman"/>
          <w:sz w:val="24"/>
          <w:szCs w:val="24"/>
          <w:lang w:val="ru-RU"/>
        </w:rPr>
        <w:t>Представление текста задачи (схема,</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таблица, диаграмма и другие модели).</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Задачи на нахождение доли целого и целого по его доле.</w:t>
      </w:r>
    </w:p>
    <w:p w:rsidR="00890548" w:rsidRPr="00BA4BB5" w:rsidRDefault="00890548" w:rsidP="00325B1E">
      <w:pPr>
        <w:widowControl w:val="0"/>
        <w:autoSpaceDE w:val="0"/>
        <w:autoSpaceDN w:val="0"/>
        <w:adjustRightInd w:val="0"/>
        <w:spacing w:after="0" w:line="14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Пространственные отношения. Геометрические фигуры</w:t>
      </w:r>
    </w:p>
    <w:p w:rsidR="00890548" w:rsidRPr="00BA4BB5" w:rsidRDefault="00890548" w:rsidP="00325B1E">
      <w:pPr>
        <w:widowControl w:val="0"/>
        <w:autoSpaceDE w:val="0"/>
        <w:autoSpaceDN w:val="0"/>
        <w:adjustRightInd w:val="0"/>
        <w:spacing w:after="0" w:line="134"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Взаимное расположение предметов в пространстве и на плоскости (выше—ниже,</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слева—справа, сверху—снизу, ближе—дальше, между и пр.).Распознавание и изображение геометрических фигур: точка, линия (кривая, прямая), отрезок, ломаная, угол,</w:t>
      </w:r>
    </w:p>
    <w:p w:rsidR="00890548" w:rsidRPr="00BA4BB5" w:rsidRDefault="00890548" w:rsidP="00325B1E">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многоугольник, треугольник, прямоугольник, квадрат, окружность, круг. Использование черт</w:t>
      </w:r>
      <w:r w:rsidRPr="00BA4BB5">
        <w:rPr>
          <w:rFonts w:ascii="Tahoma" w:hAnsi="Tahoma" w:cs="Tahoma"/>
          <w:sz w:val="24"/>
          <w:szCs w:val="24"/>
          <w:lang w:val="ru-RU"/>
        </w:rPr>
        <w:t>ѐ</w:t>
      </w:r>
      <w:r w:rsidRPr="00BA4BB5">
        <w:rPr>
          <w:rFonts w:ascii="Times New Roman" w:hAnsi="Times New Roman" w:cs="Times New Roman"/>
          <w:sz w:val="24"/>
          <w:szCs w:val="24"/>
          <w:lang w:val="ru-RU"/>
        </w:rPr>
        <w:t>жных инструментов для выполнения построений. Геометрические формы в окружающем мире. Распознавание и называние: куб, шар, параллелепипед, пирамида,</w:t>
      </w:r>
    </w:p>
    <w:p w:rsidR="00890548" w:rsidRPr="00BA4BB5" w:rsidRDefault="00890548" w:rsidP="00325B1E">
      <w:pPr>
        <w:widowControl w:val="0"/>
        <w:autoSpaceDE w:val="0"/>
        <w:autoSpaceDN w:val="0"/>
        <w:adjustRightInd w:val="0"/>
        <w:spacing w:after="0" w:line="33"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цилиндр, конус.</w:t>
      </w:r>
    </w:p>
    <w:p w:rsidR="00890548" w:rsidRPr="00BA4BB5" w:rsidRDefault="00890548" w:rsidP="00325B1E">
      <w:pPr>
        <w:widowControl w:val="0"/>
        <w:autoSpaceDE w:val="0"/>
        <w:autoSpaceDN w:val="0"/>
        <w:adjustRightInd w:val="0"/>
        <w:spacing w:after="0" w:line="14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Геометрические величины</w:t>
      </w:r>
    </w:p>
    <w:p w:rsidR="00890548" w:rsidRPr="00BA4BB5" w:rsidRDefault="00890548" w:rsidP="00325B1E">
      <w:pPr>
        <w:widowControl w:val="0"/>
        <w:autoSpaceDE w:val="0"/>
        <w:autoSpaceDN w:val="0"/>
        <w:adjustRightInd w:val="0"/>
        <w:spacing w:after="0" w:line="193" w:lineRule="exact"/>
        <w:rPr>
          <w:rFonts w:ascii="Times New Roman" w:hAnsi="Times New Roman" w:cs="Times New Roman"/>
          <w:sz w:val="24"/>
          <w:szCs w:val="24"/>
          <w:lang w:val="ru-RU"/>
        </w:rPr>
      </w:pPr>
    </w:p>
    <w:p w:rsidR="00890548" w:rsidRPr="00325B1E"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 xml:space="preserve">Геометрические величины и их измерение. Измерение длины отрезка. Единицы длины (мм, см, дм, м, км). </w:t>
      </w:r>
      <w:r w:rsidRPr="00325B1E">
        <w:rPr>
          <w:rFonts w:ascii="Times New Roman" w:hAnsi="Times New Roman" w:cs="Times New Roman"/>
          <w:sz w:val="24"/>
          <w:szCs w:val="24"/>
          <w:lang w:val="ru-RU"/>
        </w:rPr>
        <w:t>Периметр. Вычисление периметра многоугольника.</w:t>
      </w:r>
    </w:p>
    <w:p w:rsidR="00890548" w:rsidRPr="00325B1E" w:rsidRDefault="00890548" w:rsidP="00325B1E">
      <w:pPr>
        <w:widowControl w:val="0"/>
        <w:autoSpaceDE w:val="0"/>
        <w:autoSpaceDN w:val="0"/>
        <w:adjustRightInd w:val="0"/>
        <w:spacing w:after="0" w:line="69"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5"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Площадь геометрической фигуры. Единицы площади (см</w:t>
      </w:r>
      <w:r w:rsidRPr="00BA4BB5">
        <w:rPr>
          <w:rFonts w:ascii="Times New Roman" w:hAnsi="Times New Roman" w:cs="Times New Roman"/>
          <w:sz w:val="32"/>
          <w:szCs w:val="32"/>
          <w:vertAlign w:val="superscript"/>
          <w:lang w:val="ru-RU"/>
        </w:rPr>
        <w:t>2</w:t>
      </w:r>
      <w:r w:rsidRPr="00BA4BB5">
        <w:rPr>
          <w:rFonts w:ascii="Times New Roman" w:hAnsi="Times New Roman" w:cs="Times New Roman"/>
          <w:sz w:val="24"/>
          <w:szCs w:val="24"/>
          <w:lang w:val="ru-RU"/>
        </w:rPr>
        <w:t>, дм</w:t>
      </w:r>
      <w:r w:rsidRPr="00BA4BB5">
        <w:rPr>
          <w:rFonts w:ascii="Times New Roman" w:hAnsi="Times New Roman" w:cs="Times New Roman"/>
          <w:sz w:val="32"/>
          <w:szCs w:val="32"/>
          <w:vertAlign w:val="superscript"/>
          <w:lang w:val="ru-RU"/>
        </w:rPr>
        <w:t>2</w:t>
      </w:r>
      <w:r w:rsidRPr="00BA4BB5">
        <w:rPr>
          <w:rFonts w:ascii="Times New Roman" w:hAnsi="Times New Roman" w:cs="Times New Roman"/>
          <w:sz w:val="24"/>
          <w:szCs w:val="24"/>
          <w:lang w:val="ru-RU"/>
        </w:rPr>
        <w:t>, м</w:t>
      </w:r>
      <w:r w:rsidRPr="00BA4BB5">
        <w:rPr>
          <w:rFonts w:ascii="Times New Roman" w:hAnsi="Times New Roman" w:cs="Times New Roman"/>
          <w:sz w:val="32"/>
          <w:szCs w:val="32"/>
          <w:vertAlign w:val="superscript"/>
          <w:lang w:val="ru-RU"/>
        </w:rPr>
        <w:t>2</w:t>
      </w:r>
      <w:r w:rsidRPr="00BA4BB5">
        <w:rPr>
          <w:rFonts w:ascii="Times New Roman" w:hAnsi="Times New Roman" w:cs="Times New Roman"/>
          <w:sz w:val="24"/>
          <w:szCs w:val="24"/>
          <w:lang w:val="ru-RU"/>
        </w:rPr>
        <w:t>). Точное и приближ</w:t>
      </w:r>
      <w:r w:rsidRPr="00BA4BB5">
        <w:rPr>
          <w:rFonts w:ascii="Tahoma" w:hAnsi="Tahoma" w:cs="Tahoma"/>
          <w:sz w:val="24"/>
          <w:szCs w:val="24"/>
          <w:lang w:val="ru-RU"/>
        </w:rPr>
        <w:t>ѐ</w:t>
      </w:r>
      <w:r w:rsidRPr="00BA4BB5">
        <w:rPr>
          <w:rFonts w:ascii="Times New Roman" w:hAnsi="Times New Roman" w:cs="Times New Roman"/>
          <w:sz w:val="24"/>
          <w:szCs w:val="24"/>
          <w:lang w:val="ru-RU"/>
        </w:rPr>
        <w:t>нное измерение площади геометрической фигуры. Вычисление площади прямоугольника.</w:t>
      </w:r>
    </w:p>
    <w:p w:rsidR="00890548" w:rsidRPr="00BA4BB5" w:rsidRDefault="00890548" w:rsidP="00325B1E">
      <w:pPr>
        <w:widowControl w:val="0"/>
        <w:autoSpaceDE w:val="0"/>
        <w:autoSpaceDN w:val="0"/>
        <w:adjustRightInd w:val="0"/>
        <w:spacing w:after="0" w:line="6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Работа с информацией</w:t>
      </w:r>
    </w:p>
    <w:p w:rsidR="00890548" w:rsidRPr="00BA4BB5" w:rsidRDefault="00890548" w:rsidP="00325B1E">
      <w:pPr>
        <w:widowControl w:val="0"/>
        <w:autoSpaceDE w:val="0"/>
        <w:autoSpaceDN w:val="0"/>
        <w:adjustRightInd w:val="0"/>
        <w:spacing w:after="0" w:line="193"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Сбор и представление информации, связанной со сч</w:t>
      </w:r>
      <w:r w:rsidRPr="00BA4BB5">
        <w:rPr>
          <w:rFonts w:ascii="Tahoma" w:hAnsi="Tahoma" w:cs="Tahoma"/>
          <w:sz w:val="24"/>
          <w:szCs w:val="24"/>
          <w:lang w:val="ru-RU"/>
        </w:rPr>
        <w:t>ѐ</w:t>
      </w:r>
      <w:r w:rsidRPr="00BA4BB5">
        <w:rPr>
          <w:rFonts w:ascii="Times New Roman" w:hAnsi="Times New Roman" w:cs="Times New Roman"/>
          <w:sz w:val="24"/>
          <w:szCs w:val="24"/>
          <w:lang w:val="ru-RU"/>
        </w:rPr>
        <w:t>том (пересч</w:t>
      </w:r>
      <w:r w:rsidRPr="00BA4BB5">
        <w:rPr>
          <w:rFonts w:ascii="Tahoma" w:hAnsi="Tahoma" w:cs="Tahoma"/>
          <w:sz w:val="24"/>
          <w:szCs w:val="24"/>
          <w:lang w:val="ru-RU"/>
        </w:rPr>
        <w:t>ѐ</w:t>
      </w:r>
      <w:r w:rsidRPr="00BA4BB5">
        <w:rPr>
          <w:rFonts w:ascii="Times New Roman" w:hAnsi="Times New Roman" w:cs="Times New Roman"/>
          <w:sz w:val="24"/>
          <w:szCs w:val="24"/>
          <w:lang w:val="ru-RU"/>
        </w:rPr>
        <w:t>том), измерением величин; фиксирование, анализ полученной информации.</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Построение простейших выражений с помощью логических связок и слов («и»; «не»; «если… то…»; «верно/неверно, что…»; «каждый»; «все»; «некоторые»); истинность утверждений.</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1440"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239" w:lineRule="auto"/>
        <w:ind w:left="4720"/>
        <w:rPr>
          <w:rFonts w:ascii="Times New Roman" w:hAnsi="Times New Roman" w:cs="Times New Roman"/>
          <w:sz w:val="24"/>
          <w:szCs w:val="24"/>
          <w:lang w:val="ru-RU"/>
        </w:rPr>
      </w:pPr>
      <w:bookmarkStart w:id="14" w:name="page93"/>
      <w:bookmarkEnd w:id="14"/>
    </w:p>
    <w:p w:rsidR="00890548" w:rsidRPr="00BA4BB5" w:rsidRDefault="00890548" w:rsidP="00325B1E">
      <w:pPr>
        <w:widowControl w:val="0"/>
        <w:autoSpaceDE w:val="0"/>
        <w:autoSpaceDN w:val="0"/>
        <w:adjustRightInd w:val="0"/>
        <w:spacing w:after="0" w:line="297" w:lineRule="exact"/>
        <w:rPr>
          <w:rFonts w:ascii="Times New Roman" w:hAnsi="Times New Roman" w:cs="Times New Roman"/>
          <w:sz w:val="24"/>
          <w:szCs w:val="24"/>
          <w:lang w:val="ru-RU"/>
        </w:rPr>
      </w:pPr>
    </w:p>
    <w:p w:rsidR="00890548" w:rsidRPr="00BA4BB5" w:rsidRDefault="00890548" w:rsidP="00325B1E">
      <w:pPr>
        <w:widowControl w:val="0"/>
        <w:tabs>
          <w:tab w:val="left" w:pos="2340"/>
        </w:tabs>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Составление</w:t>
      </w:r>
      <w:r w:rsidRPr="00BA4BB5">
        <w:rPr>
          <w:rFonts w:ascii="Times New Roman" w:hAnsi="Times New Roman" w:cs="Times New Roman"/>
          <w:sz w:val="24"/>
          <w:szCs w:val="24"/>
          <w:lang w:val="ru-RU"/>
        </w:rPr>
        <w:tab/>
        <w:t>конечной    последовательности    (цепочки)    предметов,    чисел,</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геометрических фигур и др. по правилу. Составление, запись и выполнение простого алгоритма, плана поиска информации.</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Чтение и заполнение таблицы. Интерпретация данных таблицы. Чтение столбчатой диаграммы. Создание простейшей информационной модели (схема, таблица, цепочка).</w:t>
      </w:r>
    </w:p>
    <w:p w:rsidR="00890548" w:rsidRPr="00BA4BB5" w:rsidRDefault="00890548" w:rsidP="00325B1E">
      <w:pPr>
        <w:widowControl w:val="0"/>
        <w:autoSpaceDE w:val="0"/>
        <w:autoSpaceDN w:val="0"/>
        <w:adjustRightInd w:val="0"/>
        <w:spacing w:after="0" w:line="66"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208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5. Окружающий мир (Человек, природа, общество)</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Человек и природа</w:t>
      </w:r>
    </w:p>
    <w:p w:rsidR="00890548" w:rsidRPr="00BA4BB5" w:rsidRDefault="00890548" w:rsidP="00325B1E">
      <w:pPr>
        <w:widowControl w:val="0"/>
        <w:autoSpaceDE w:val="0"/>
        <w:autoSpaceDN w:val="0"/>
        <w:adjustRightInd w:val="0"/>
        <w:spacing w:after="0" w:line="193"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Природа — это то, что нас окружает, но не создано человеком. Природные объекты и предметы, созданные человеком. Неживая и живая природа. Признаки предметов (цвет,</w:t>
      </w:r>
    </w:p>
    <w:p w:rsidR="00890548" w:rsidRPr="00BA4BB5" w:rsidRDefault="00890548" w:rsidP="00325B1E">
      <w:pPr>
        <w:widowControl w:val="0"/>
        <w:autoSpaceDE w:val="0"/>
        <w:autoSpaceDN w:val="0"/>
        <w:adjustRightInd w:val="0"/>
        <w:spacing w:after="0" w:line="61"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форма, сравнительные размеры и  др.). Расположение предметов в пространстве (право, лево,</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верх,  низ  и  пр.).  Примеры  явлений  природы:  смена  врем</w:t>
      </w:r>
      <w:r w:rsidRPr="00BA4BB5">
        <w:rPr>
          <w:rFonts w:ascii="Tahoma" w:hAnsi="Tahoma" w:cs="Tahoma"/>
          <w:sz w:val="24"/>
          <w:szCs w:val="24"/>
          <w:lang w:val="ru-RU"/>
        </w:rPr>
        <w:t>ѐ</w:t>
      </w:r>
      <w:r w:rsidRPr="00BA4BB5">
        <w:rPr>
          <w:rFonts w:ascii="Times New Roman" w:hAnsi="Times New Roman" w:cs="Times New Roman"/>
          <w:sz w:val="24"/>
          <w:szCs w:val="24"/>
          <w:lang w:val="ru-RU"/>
        </w:rPr>
        <w:t>н  года,  снегопад,  листопад,</w:t>
      </w:r>
    </w:p>
    <w:p w:rsidR="00890548" w:rsidRPr="00BA4BB5" w:rsidRDefault="00890548" w:rsidP="00325B1E">
      <w:pPr>
        <w:widowControl w:val="0"/>
        <w:autoSpaceDE w:val="0"/>
        <w:autoSpaceDN w:val="0"/>
        <w:adjustRightInd w:val="0"/>
        <w:spacing w:after="0" w:line="140"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перел</w:t>
      </w:r>
      <w:r w:rsidRPr="00BA4BB5">
        <w:rPr>
          <w:rFonts w:ascii="Tahoma" w:hAnsi="Tahoma" w:cs="Tahoma"/>
          <w:sz w:val="24"/>
          <w:szCs w:val="24"/>
          <w:lang w:val="ru-RU"/>
        </w:rPr>
        <w:t>ѐ</w:t>
      </w:r>
      <w:r w:rsidRPr="00BA4BB5">
        <w:rPr>
          <w:rFonts w:ascii="Times New Roman" w:hAnsi="Times New Roman" w:cs="Times New Roman"/>
          <w:sz w:val="24"/>
          <w:szCs w:val="24"/>
          <w:lang w:val="ru-RU"/>
        </w:rPr>
        <w:t>ты птиц, смена времени суток, рассвет, закат, ветер, дождь, гроза.</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Вещество — то, из чего состоят все природные объекты и предметы. Разнообразие веществ в окружающем мире. Примеры веществ: соль, сахар, вода, природный газ. Тв</w:t>
      </w:r>
      <w:r w:rsidRPr="00BA4BB5">
        <w:rPr>
          <w:rFonts w:ascii="Tahoma" w:hAnsi="Tahoma" w:cs="Tahoma"/>
          <w:sz w:val="24"/>
          <w:szCs w:val="24"/>
          <w:lang w:val="ru-RU"/>
        </w:rPr>
        <w:t>ѐ</w:t>
      </w:r>
      <w:r w:rsidRPr="00BA4BB5">
        <w:rPr>
          <w:rFonts w:ascii="Times New Roman" w:hAnsi="Times New Roman" w:cs="Times New Roman"/>
          <w:sz w:val="24"/>
          <w:szCs w:val="24"/>
          <w:lang w:val="ru-RU"/>
        </w:rPr>
        <w:t>рдые тела, жидкости, газы. Простейшие практические работы с веществами, жидкостями, газами.</w:t>
      </w:r>
    </w:p>
    <w:p w:rsidR="00890548" w:rsidRPr="00BA4BB5" w:rsidRDefault="00890548" w:rsidP="00325B1E">
      <w:pPr>
        <w:widowControl w:val="0"/>
        <w:autoSpaceDE w:val="0"/>
        <w:autoSpaceDN w:val="0"/>
        <w:adjustRightInd w:val="0"/>
        <w:spacing w:after="0" w:line="91"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Зв</w:t>
      </w:r>
      <w:r w:rsidRPr="00BA4BB5">
        <w:rPr>
          <w:rFonts w:ascii="Tahoma" w:hAnsi="Tahoma" w:cs="Tahoma"/>
          <w:sz w:val="24"/>
          <w:szCs w:val="24"/>
          <w:lang w:val="ru-RU"/>
        </w:rPr>
        <w:t>ѐ</w:t>
      </w:r>
      <w:r w:rsidRPr="00BA4BB5">
        <w:rPr>
          <w:rFonts w:ascii="Times New Roman" w:hAnsi="Times New Roman" w:cs="Times New Roman"/>
          <w:sz w:val="24"/>
          <w:szCs w:val="24"/>
          <w:lang w:val="ru-RU"/>
        </w:rPr>
        <w:t>зды и планеты. Солнце — ближайшая к нам звезда, источник света и тепла для всего живого на Земле. Земля — планета, общее представление о форме и размерах Земли.</w:t>
      </w:r>
    </w:p>
    <w:p w:rsidR="00890548" w:rsidRPr="00BA4BB5" w:rsidRDefault="00890548" w:rsidP="00325B1E">
      <w:pPr>
        <w:widowControl w:val="0"/>
        <w:autoSpaceDE w:val="0"/>
        <w:autoSpaceDN w:val="0"/>
        <w:adjustRightInd w:val="0"/>
        <w:spacing w:after="0" w:line="61"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Глобус как модель Земли. Географическая карта и план. Материки и океаны, их названия,</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расположение на глобусе и карте. Важнейшие природные объекты своей страны, района.</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Ориентирование на местности. Компас.</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w:t>
      </w:r>
      <w:r w:rsidRPr="00BA4BB5">
        <w:rPr>
          <w:rFonts w:ascii="Tahoma" w:hAnsi="Tahoma" w:cs="Tahoma"/>
          <w:sz w:val="24"/>
          <w:szCs w:val="24"/>
          <w:lang w:val="ru-RU"/>
        </w:rPr>
        <w:t>ѐ</w:t>
      </w:r>
      <w:r w:rsidRPr="00BA4BB5">
        <w:rPr>
          <w:rFonts w:ascii="Times New Roman" w:hAnsi="Times New Roman" w:cs="Times New Roman"/>
          <w:sz w:val="24"/>
          <w:szCs w:val="24"/>
          <w:lang w:val="ru-RU"/>
        </w:rPr>
        <w:t>н года. Смена врем</w:t>
      </w:r>
      <w:r w:rsidRPr="00BA4BB5">
        <w:rPr>
          <w:rFonts w:ascii="Tahoma" w:hAnsi="Tahoma" w:cs="Tahoma"/>
          <w:sz w:val="24"/>
          <w:szCs w:val="24"/>
          <w:lang w:val="ru-RU"/>
        </w:rPr>
        <w:t>ѐ</w:t>
      </w:r>
      <w:r w:rsidRPr="00BA4BB5">
        <w:rPr>
          <w:rFonts w:ascii="Times New Roman" w:hAnsi="Times New Roman" w:cs="Times New Roman"/>
          <w:sz w:val="24"/>
          <w:szCs w:val="24"/>
          <w:lang w:val="ru-RU"/>
        </w:rPr>
        <w:t>н года в родном крае на основе наблюдений.</w:t>
      </w:r>
    </w:p>
    <w:p w:rsidR="00890548" w:rsidRPr="00BA4BB5" w:rsidRDefault="00890548" w:rsidP="00325B1E">
      <w:pPr>
        <w:widowControl w:val="0"/>
        <w:autoSpaceDE w:val="0"/>
        <w:autoSpaceDN w:val="0"/>
        <w:adjustRightInd w:val="0"/>
        <w:spacing w:after="0" w:line="33"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Погода,   е</w:t>
      </w:r>
      <w:r w:rsidRPr="00BA4BB5">
        <w:rPr>
          <w:rFonts w:ascii="Tahoma" w:hAnsi="Tahoma" w:cs="Tahoma"/>
          <w:sz w:val="24"/>
          <w:szCs w:val="24"/>
          <w:lang w:val="ru-RU"/>
        </w:rPr>
        <w:t>ѐ</w:t>
      </w:r>
      <w:r w:rsidRPr="00BA4BB5">
        <w:rPr>
          <w:rFonts w:ascii="Times New Roman" w:hAnsi="Times New Roman" w:cs="Times New Roman"/>
          <w:sz w:val="24"/>
          <w:szCs w:val="24"/>
          <w:lang w:val="ru-RU"/>
        </w:rPr>
        <w:t xml:space="preserve">   составляющие   (температура   воздуха,   облачность,   осадки,   ветер).</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Наблюдение за погодой своего края.</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Формы земной поверхности: равнины, горы, холмы, овраги (общее представление,</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условное  обозначение  равнин  и  гор  на  карте).  Особенности  поверхности  родного  края</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(краткая характеристика на основе наблюдений).</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Водо</w:t>
      </w:r>
      <w:r w:rsidRPr="00BA4BB5">
        <w:rPr>
          <w:rFonts w:ascii="Tahoma" w:hAnsi="Tahoma" w:cs="Tahoma"/>
          <w:sz w:val="24"/>
          <w:szCs w:val="24"/>
          <w:lang w:val="ru-RU"/>
        </w:rPr>
        <w:t>ѐ</w:t>
      </w:r>
      <w:r w:rsidRPr="00BA4BB5">
        <w:rPr>
          <w:rFonts w:ascii="Times New Roman" w:hAnsi="Times New Roman" w:cs="Times New Roman"/>
          <w:sz w:val="24"/>
          <w:szCs w:val="24"/>
          <w:lang w:val="ru-RU"/>
        </w:rPr>
        <w:t>мы, их разнообразие (океан, море, река, озеро, пруд, болото); использование человеком. Водо</w:t>
      </w:r>
      <w:r w:rsidRPr="00BA4BB5">
        <w:rPr>
          <w:rFonts w:ascii="Tahoma" w:hAnsi="Tahoma" w:cs="Tahoma"/>
          <w:sz w:val="24"/>
          <w:szCs w:val="24"/>
          <w:lang w:val="ru-RU"/>
        </w:rPr>
        <w:t>ѐ</w:t>
      </w:r>
      <w:r w:rsidRPr="00BA4BB5">
        <w:rPr>
          <w:rFonts w:ascii="Times New Roman" w:hAnsi="Times New Roman" w:cs="Times New Roman"/>
          <w:sz w:val="24"/>
          <w:szCs w:val="24"/>
          <w:lang w:val="ru-RU"/>
        </w:rPr>
        <w:t>мы родного края (названия, краткая характеристика на основе наблюдений).</w:t>
      </w:r>
    </w:p>
    <w:p w:rsidR="00890548" w:rsidRPr="00BA4BB5" w:rsidRDefault="00890548" w:rsidP="00325B1E">
      <w:pPr>
        <w:widowControl w:val="0"/>
        <w:autoSpaceDE w:val="0"/>
        <w:autoSpaceDN w:val="0"/>
        <w:adjustRightInd w:val="0"/>
        <w:spacing w:after="0" w:line="33"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Воздух — смесь газов. Свойства воздуха. Значение воздуха для растений, животных,</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человека. Охрана, бережное использование воздуха.</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1440" w:left="1700" w:header="720" w:footer="720" w:gutter="0"/>
          <w:cols w:space="720" w:equalWidth="0">
            <w:col w:w="9640"/>
          </w:cols>
          <w:noEndnote/>
        </w:sectPr>
      </w:pPr>
    </w:p>
    <w:p w:rsidR="00890548" w:rsidRPr="003112BE" w:rsidRDefault="00890548" w:rsidP="00325B1E">
      <w:pPr>
        <w:widowControl w:val="0"/>
        <w:autoSpaceDE w:val="0"/>
        <w:autoSpaceDN w:val="0"/>
        <w:adjustRightInd w:val="0"/>
        <w:spacing w:after="0" w:line="239" w:lineRule="auto"/>
        <w:ind w:left="4700"/>
        <w:rPr>
          <w:rFonts w:ascii="Times New Roman" w:hAnsi="Times New Roman" w:cs="Times New Roman"/>
          <w:sz w:val="24"/>
          <w:szCs w:val="24"/>
          <w:lang w:val="ru-RU"/>
        </w:rPr>
      </w:pPr>
      <w:bookmarkStart w:id="15" w:name="page95"/>
      <w:bookmarkEnd w:id="15"/>
    </w:p>
    <w:p w:rsidR="00890548" w:rsidRPr="00325B1E" w:rsidRDefault="00890548" w:rsidP="00325B1E">
      <w:pPr>
        <w:widowControl w:val="0"/>
        <w:autoSpaceDE w:val="0"/>
        <w:autoSpaceDN w:val="0"/>
        <w:adjustRightInd w:val="0"/>
        <w:spacing w:after="0" w:line="35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325B1E">
        <w:rPr>
          <w:rFonts w:ascii="Times New Roman" w:hAnsi="Times New Roman" w:cs="Times New Roman"/>
          <w:sz w:val="24"/>
          <w:szCs w:val="24"/>
          <w:lang w:val="ru-RU"/>
        </w:rPr>
        <w:t xml:space="preserve">Вода. Свойства воды. </w:t>
      </w:r>
      <w:r w:rsidRPr="00BA4BB5">
        <w:rPr>
          <w:rFonts w:ascii="Times New Roman" w:hAnsi="Times New Roman" w:cs="Times New Roman"/>
          <w:sz w:val="24"/>
          <w:szCs w:val="24"/>
          <w:lang w:val="ru-RU"/>
        </w:rPr>
        <w:t>Состояния воды, е</w:t>
      </w:r>
      <w:r w:rsidRPr="00BA4BB5">
        <w:rPr>
          <w:rFonts w:ascii="Tahoma" w:hAnsi="Tahoma" w:cs="Tahoma"/>
          <w:sz w:val="24"/>
          <w:szCs w:val="24"/>
          <w:lang w:val="ru-RU"/>
        </w:rPr>
        <w:t>ѐ</w:t>
      </w:r>
      <w:r w:rsidRPr="00BA4BB5">
        <w:rPr>
          <w:rFonts w:ascii="Times New Roman" w:hAnsi="Times New Roman" w:cs="Times New Roman"/>
          <w:sz w:val="24"/>
          <w:szCs w:val="24"/>
          <w:lang w:val="ru-RU"/>
        </w:rPr>
        <w:t xml:space="preserve"> распространение в природе, значение для живых организмов и хозяйственной жизни человека. Круговорот воды в природе. Охрана,</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бережное использование воды.</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890548" w:rsidRPr="00BA4BB5" w:rsidRDefault="00890548" w:rsidP="00325B1E">
      <w:pPr>
        <w:widowControl w:val="0"/>
        <w:autoSpaceDE w:val="0"/>
        <w:autoSpaceDN w:val="0"/>
        <w:adjustRightInd w:val="0"/>
        <w:spacing w:after="0" w:line="61"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Почва, е</w:t>
      </w:r>
      <w:r w:rsidRPr="00BA4BB5">
        <w:rPr>
          <w:rFonts w:ascii="Tahoma" w:hAnsi="Tahoma" w:cs="Tahoma"/>
          <w:sz w:val="24"/>
          <w:szCs w:val="24"/>
          <w:lang w:val="ru-RU"/>
        </w:rPr>
        <w:t>ѐ</w:t>
      </w:r>
      <w:r w:rsidRPr="00BA4BB5">
        <w:rPr>
          <w:rFonts w:ascii="Times New Roman" w:hAnsi="Times New Roman" w:cs="Times New Roman"/>
          <w:sz w:val="24"/>
          <w:szCs w:val="24"/>
          <w:lang w:val="ru-RU"/>
        </w:rPr>
        <w:t xml:space="preserve"> состав, значение для живой природы и для хозяйственной жизни человека.</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Охрана, бережное использование почв.</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Растения, их разнообразие. Части растения (корень, стебель, лист, цветок, плод, семя).</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7"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Условия, необходимые для жизни растения (свет, тепло, воздух, вода). Наблюдение роста растений, фиксация изменений. Деревья, кустарники, травы. Дикорастущие, культурные и комнатные растения. Роль растений в природе и жизни людей, бережное отношение человека к дикорастущим растениям, уход за комнатными и культурными растениям. Растения родного края, названия и краткая характеристика на основе наблюдений.</w:t>
      </w:r>
    </w:p>
    <w:p w:rsidR="00890548" w:rsidRPr="00BA4BB5" w:rsidRDefault="00890548" w:rsidP="00325B1E">
      <w:pPr>
        <w:widowControl w:val="0"/>
        <w:autoSpaceDE w:val="0"/>
        <w:autoSpaceDN w:val="0"/>
        <w:adjustRightInd w:val="0"/>
        <w:spacing w:after="0" w:line="1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Грибы: съедобные и ядовитые. Правила сбора грибов.</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Животные, их разнообразие. Условия, необходимые для жизни животных (воздух,</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7"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вода, тепло, пища). Насекомые, рыбы, земноводные, пресмыкающиеся, птицы, звери, их отличия. Особенности питания разных животных. Размножение животных. Дикие и домашние животные. Роль животных в природе и жизни людей. Охрана и бережное отношение человека к диким животным, уход за домашними животными. Животные родного края, их названия, краткая характеристика на основе наблюдений.</w:t>
      </w:r>
    </w:p>
    <w:p w:rsidR="00890548" w:rsidRPr="00BA4BB5" w:rsidRDefault="00890548" w:rsidP="00325B1E">
      <w:pPr>
        <w:widowControl w:val="0"/>
        <w:autoSpaceDE w:val="0"/>
        <w:autoSpaceDN w:val="0"/>
        <w:adjustRightInd w:val="0"/>
        <w:spacing w:after="0" w:line="16"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Лес, луг, водо</w:t>
      </w:r>
      <w:r w:rsidRPr="00BA4BB5">
        <w:rPr>
          <w:rFonts w:ascii="Tahoma" w:hAnsi="Tahoma" w:cs="Tahoma"/>
          <w:sz w:val="24"/>
          <w:szCs w:val="24"/>
          <w:lang w:val="ru-RU"/>
        </w:rPr>
        <w:t>ѐ</w:t>
      </w:r>
      <w:r w:rsidRPr="00BA4BB5">
        <w:rPr>
          <w:rFonts w:ascii="Times New Roman" w:hAnsi="Times New Roman" w:cs="Times New Roman"/>
          <w:sz w:val="24"/>
          <w:szCs w:val="24"/>
          <w:lang w:val="ru-RU"/>
        </w:rPr>
        <w:t>м — единство живой и неживой природы (солнечный свет, воздух,</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2"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вода, почва, растения, животные).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p>
    <w:p w:rsidR="00890548" w:rsidRPr="00BA4BB5" w:rsidRDefault="00890548" w:rsidP="00325B1E">
      <w:pPr>
        <w:widowControl w:val="0"/>
        <w:autoSpaceDE w:val="0"/>
        <w:autoSpaceDN w:val="0"/>
        <w:adjustRightInd w:val="0"/>
        <w:spacing w:after="0" w:line="25"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Природные зоны России: общее представление, основные природные зоны (климат,</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растительный и животный мир, особенности труда и быта людей, влияние человека на природу изучаемых зон, охрана природы).</w:t>
      </w:r>
    </w:p>
    <w:p w:rsidR="00890548" w:rsidRPr="00BA4BB5" w:rsidRDefault="00890548" w:rsidP="00325B1E">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w:t>
      </w:r>
    </w:p>
    <w:p w:rsidR="00890548" w:rsidRPr="00BA4BB5" w:rsidRDefault="00890548" w:rsidP="00325B1E">
      <w:pPr>
        <w:widowControl w:val="0"/>
        <w:autoSpaceDE w:val="0"/>
        <w:autoSpaceDN w:val="0"/>
        <w:adjustRightInd w:val="0"/>
        <w:spacing w:after="0" w:line="33"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поговорки, пословицы), определяющий сезонный труд людей.</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976"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239" w:lineRule="auto"/>
        <w:ind w:left="4700"/>
        <w:rPr>
          <w:rFonts w:ascii="Times New Roman" w:hAnsi="Times New Roman" w:cs="Times New Roman"/>
          <w:sz w:val="24"/>
          <w:szCs w:val="24"/>
          <w:lang w:val="ru-RU"/>
        </w:rPr>
      </w:pPr>
      <w:bookmarkStart w:id="16" w:name="page97"/>
      <w:bookmarkEnd w:id="16"/>
    </w:p>
    <w:p w:rsidR="00890548" w:rsidRPr="00BA4BB5" w:rsidRDefault="00890548" w:rsidP="00325B1E">
      <w:pPr>
        <w:widowControl w:val="0"/>
        <w:autoSpaceDE w:val="0"/>
        <w:autoSpaceDN w:val="0"/>
        <w:adjustRightInd w:val="0"/>
        <w:spacing w:after="0" w:line="35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Заповедники, национальные парки, их роль в охране природы. Красная книга России, е</w:t>
      </w:r>
      <w:r w:rsidRPr="00BA4BB5">
        <w:rPr>
          <w:rFonts w:ascii="Tahoma" w:hAnsi="Tahoma" w:cs="Tahoma"/>
          <w:sz w:val="24"/>
          <w:szCs w:val="24"/>
          <w:lang w:val="ru-RU"/>
        </w:rPr>
        <w:t>ѐ</w:t>
      </w:r>
      <w:r w:rsidRPr="00BA4BB5">
        <w:rPr>
          <w:rFonts w:ascii="Times New Roman" w:hAnsi="Times New Roman" w:cs="Times New Roman"/>
          <w:sz w:val="24"/>
          <w:szCs w:val="24"/>
          <w:lang w:val="ru-RU"/>
        </w:rPr>
        <w:t xml:space="preserve">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890548" w:rsidRPr="00BA4BB5" w:rsidRDefault="00890548" w:rsidP="00325B1E">
      <w:pPr>
        <w:widowControl w:val="0"/>
        <w:autoSpaceDE w:val="0"/>
        <w:autoSpaceDN w:val="0"/>
        <w:adjustRightInd w:val="0"/>
        <w:spacing w:after="0" w:line="91"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Человек. Ребенок, взрослый, пожилой человек. Мужчины и женщины, мальчики и девочки. Общее представление о строении тела человека. Системы органов</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(опорно­двигательная, пищеварительная, дыхательная, кровеносная, нервная, органы чувств), их роль в жизнедеятельности организма. Гигиена: уход за кожей, ногтями, волосами,</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зубами. Здоровый образ жизни, соблюдение режима, профилактика нарушений деятельности органов чувств, опорно-двигательной, пищеварительной, дыхательной, нервной систем.</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2"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Измерение температуры тела человека, частоты пульса. Понимание состояния своего здоровья,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p>
    <w:p w:rsidR="00890548" w:rsidRPr="00BA4BB5" w:rsidRDefault="00890548" w:rsidP="00325B1E">
      <w:pPr>
        <w:widowControl w:val="0"/>
        <w:autoSpaceDE w:val="0"/>
        <w:autoSpaceDN w:val="0"/>
        <w:adjustRightInd w:val="0"/>
        <w:spacing w:after="0" w:line="30"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Человек и общество</w:t>
      </w:r>
    </w:p>
    <w:p w:rsidR="00890548" w:rsidRPr="00BA4BB5" w:rsidRDefault="00890548" w:rsidP="00325B1E">
      <w:pPr>
        <w:widowControl w:val="0"/>
        <w:autoSpaceDE w:val="0"/>
        <w:autoSpaceDN w:val="0"/>
        <w:adjustRightInd w:val="0"/>
        <w:spacing w:after="0" w:line="19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3"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российского общества, отраженные в государственных праздниках и народных традициях региона.</w:t>
      </w:r>
    </w:p>
    <w:p w:rsidR="00890548" w:rsidRPr="00BA4BB5" w:rsidRDefault="00890548" w:rsidP="00325B1E">
      <w:pPr>
        <w:widowControl w:val="0"/>
        <w:autoSpaceDE w:val="0"/>
        <w:autoSpaceDN w:val="0"/>
        <w:adjustRightInd w:val="0"/>
        <w:spacing w:after="0" w:line="78"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3"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Человек — член общества, создатель и носитель культуры. Могонациональность – особенность нашей страны. Общее представление о вкладе разных народов в многонациональную культуру нашей страны. Ценность каждого народа для него самого и для всей страны. Взаимоотношения человека с другими людьми. Культура общения.</w:t>
      </w:r>
    </w:p>
    <w:p w:rsidR="00890548" w:rsidRPr="00BA4BB5" w:rsidRDefault="00890548" w:rsidP="00325B1E">
      <w:pPr>
        <w:widowControl w:val="0"/>
        <w:autoSpaceDE w:val="0"/>
        <w:autoSpaceDN w:val="0"/>
        <w:adjustRightInd w:val="0"/>
        <w:spacing w:after="0" w:line="21"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Уважение к чужому мнению.</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325B1E"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 xml:space="preserve">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w:t>
      </w:r>
      <w:r w:rsidRPr="00325B1E">
        <w:rPr>
          <w:rFonts w:ascii="Times New Roman" w:hAnsi="Times New Roman" w:cs="Times New Roman"/>
          <w:sz w:val="24"/>
          <w:szCs w:val="24"/>
          <w:lang w:val="ru-RU"/>
        </w:rPr>
        <w:t>Родословная. Свои фамилия, имя,</w:t>
      </w:r>
    </w:p>
    <w:p w:rsidR="00890548" w:rsidRPr="00325B1E" w:rsidRDefault="00890548" w:rsidP="00325B1E">
      <w:pPr>
        <w:widowControl w:val="0"/>
        <w:autoSpaceDE w:val="0"/>
        <w:autoSpaceDN w:val="0"/>
        <w:adjustRightInd w:val="0"/>
        <w:spacing w:after="0" w:line="89"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отчество, возраст. Имена и фамилии членов семьи. Знаковые даты и события в истории семьи, участие семьи в событиях страны и региона (стройках, Великой отечественной войне,</w:t>
      </w:r>
    </w:p>
    <w:p w:rsidR="00890548" w:rsidRPr="00BA4BB5" w:rsidRDefault="00890548" w:rsidP="00325B1E">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right="20"/>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в работе в тылу и пр.) семейные праздники, традиции. День Матери. День любви, семьи и верности.</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Младший школьник. Правила поведения в школе, на уроке. Обращение к учителю.</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Классный, школьный коллектив, совместная уч</w:t>
      </w:r>
      <w:r w:rsidRPr="00BA4BB5">
        <w:rPr>
          <w:rFonts w:ascii="Tahoma" w:hAnsi="Tahoma" w:cs="Tahoma"/>
          <w:sz w:val="24"/>
          <w:szCs w:val="24"/>
          <w:lang w:val="ru-RU"/>
        </w:rPr>
        <w:t>ѐ</w:t>
      </w:r>
      <w:r w:rsidRPr="00BA4BB5">
        <w:rPr>
          <w:rFonts w:ascii="Times New Roman" w:hAnsi="Times New Roman" w:cs="Times New Roman"/>
          <w:sz w:val="24"/>
          <w:szCs w:val="24"/>
          <w:lang w:val="ru-RU"/>
        </w:rPr>
        <w:t>ба, игры, отдых. Школьные праздники и торжественные даты. День учителя. Составление режима дня школьника.</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Друзья, взаимоотношения между ними; ценность дружбы, согласия, взаимной помощи. Правила взаимоотношений со взрослыми, сверстниками. Правила взаимодействия</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1005"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239" w:lineRule="auto"/>
        <w:ind w:left="4700"/>
        <w:rPr>
          <w:rFonts w:ascii="Times New Roman" w:hAnsi="Times New Roman" w:cs="Times New Roman"/>
          <w:sz w:val="24"/>
          <w:szCs w:val="24"/>
          <w:lang w:val="ru-RU"/>
        </w:rPr>
      </w:pPr>
      <w:bookmarkStart w:id="17" w:name="page99"/>
      <w:bookmarkEnd w:id="17"/>
    </w:p>
    <w:p w:rsidR="00890548" w:rsidRPr="00BA4BB5" w:rsidRDefault="00890548" w:rsidP="00325B1E">
      <w:pPr>
        <w:widowControl w:val="0"/>
        <w:autoSpaceDE w:val="0"/>
        <w:autoSpaceDN w:val="0"/>
        <w:adjustRightInd w:val="0"/>
        <w:spacing w:after="0" w:line="35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со знакомыми и незнакомыми взрослыми и сверстниками. Культура поведения в школе и других общественных местах.</w:t>
      </w:r>
    </w:p>
    <w:p w:rsidR="00890548" w:rsidRPr="00BA4BB5" w:rsidRDefault="00890548" w:rsidP="00325B1E">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890548" w:rsidRPr="00BA4BB5" w:rsidRDefault="00890548" w:rsidP="00325B1E">
      <w:pPr>
        <w:widowControl w:val="0"/>
        <w:autoSpaceDE w:val="0"/>
        <w:autoSpaceDN w:val="0"/>
        <w:adjustRightInd w:val="0"/>
        <w:spacing w:after="0" w:line="91"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Общественный транспорт. Транспорт города или села. Наземный, воздушный и водный транспорт. Правила пользования транспортом.</w:t>
      </w:r>
    </w:p>
    <w:p w:rsidR="00890548" w:rsidRPr="00BA4BB5" w:rsidRDefault="00890548" w:rsidP="00325B1E">
      <w:pPr>
        <w:widowControl w:val="0"/>
        <w:autoSpaceDE w:val="0"/>
        <w:autoSpaceDN w:val="0"/>
        <w:adjustRightInd w:val="0"/>
        <w:spacing w:after="0" w:line="61"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Средства массовой информации: радио, телевидение, пресса, Интернет.</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Наша Родина — Россия, Российская Федерация. Ценностно­смысловое содержание понятий «Родина», «Отечество», «Отчизна». Государственная символика России:</w:t>
      </w:r>
    </w:p>
    <w:p w:rsidR="00890548" w:rsidRPr="00BA4BB5" w:rsidRDefault="00890548" w:rsidP="00325B1E">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325B1E" w:rsidRDefault="00890548" w:rsidP="00325B1E">
      <w:pPr>
        <w:widowControl w:val="0"/>
        <w:overflowPunct w:val="0"/>
        <w:autoSpaceDE w:val="0"/>
        <w:autoSpaceDN w:val="0"/>
        <w:adjustRightInd w:val="0"/>
        <w:spacing w:after="0" w:line="334"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 xml:space="preserve">Государственный герб России, Государственный флаг России, Государственный гимн России; правила поведения при прослушивании гимна. </w:t>
      </w:r>
      <w:r w:rsidRPr="00325B1E">
        <w:rPr>
          <w:rFonts w:ascii="Times New Roman" w:hAnsi="Times New Roman" w:cs="Times New Roman"/>
          <w:sz w:val="24"/>
          <w:szCs w:val="24"/>
          <w:lang w:val="ru-RU"/>
        </w:rPr>
        <w:t>Конституция — Основной закон Российской Федерации. Права реб</w:t>
      </w:r>
      <w:r w:rsidRPr="00325B1E">
        <w:rPr>
          <w:rFonts w:ascii="Tahoma" w:hAnsi="Tahoma" w:cs="Tahoma"/>
          <w:sz w:val="24"/>
          <w:szCs w:val="24"/>
          <w:lang w:val="ru-RU"/>
        </w:rPr>
        <w:t>ѐ</w:t>
      </w:r>
      <w:r w:rsidRPr="00325B1E">
        <w:rPr>
          <w:rFonts w:ascii="Times New Roman" w:hAnsi="Times New Roman" w:cs="Times New Roman"/>
          <w:sz w:val="24"/>
          <w:szCs w:val="24"/>
          <w:lang w:val="ru-RU"/>
        </w:rPr>
        <w:t>нка.</w:t>
      </w:r>
    </w:p>
    <w:p w:rsidR="00890548" w:rsidRPr="00325B1E" w:rsidRDefault="00890548" w:rsidP="00325B1E">
      <w:pPr>
        <w:widowControl w:val="0"/>
        <w:autoSpaceDE w:val="0"/>
        <w:autoSpaceDN w:val="0"/>
        <w:adjustRightInd w:val="0"/>
        <w:spacing w:after="0" w:line="92"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2"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Рождество, День защитника Отечества, 8 Марта,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государственному празднику.</w:t>
      </w:r>
    </w:p>
    <w:p w:rsidR="00890548" w:rsidRPr="00BA4BB5" w:rsidRDefault="00890548" w:rsidP="00325B1E">
      <w:pPr>
        <w:widowControl w:val="0"/>
        <w:autoSpaceDE w:val="0"/>
        <w:autoSpaceDN w:val="0"/>
        <w:adjustRightInd w:val="0"/>
        <w:spacing w:after="0" w:line="25"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Россия на карте, государственная граница России.</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Москва — столица России. Достопримечательности Москвы: Кремль, Красная площадь, Большой театр и др. Расположение Москвы на карте.</w:t>
      </w:r>
    </w:p>
    <w:p w:rsidR="00890548" w:rsidRPr="00BA4BB5" w:rsidRDefault="00890548" w:rsidP="00325B1E">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3"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 xml:space="preserve">Города России. Санкт­Петербург: достопримечательности (Зимний дворец, памятник Петру </w:t>
      </w:r>
      <w:r>
        <w:rPr>
          <w:rFonts w:ascii="Times New Roman" w:hAnsi="Times New Roman" w:cs="Times New Roman"/>
          <w:sz w:val="24"/>
          <w:szCs w:val="24"/>
        </w:rPr>
        <w:t>I</w:t>
      </w:r>
      <w:r w:rsidRPr="00BA4BB5">
        <w:rPr>
          <w:rFonts w:ascii="Times New Roman" w:hAnsi="Times New Roman" w:cs="Times New Roman"/>
          <w:sz w:val="24"/>
          <w:szCs w:val="24"/>
          <w:lang w:val="ru-RU"/>
        </w:rPr>
        <w:t xml:space="preserve"> — Медный всадник, разводные мосты через Неву и др.), города Золотого кольца России (по выбору). Главный город родного края: достопримечательности, история и характеристика отдельных исторических событий, связанных с ним.</w:t>
      </w:r>
    </w:p>
    <w:p w:rsidR="00890548" w:rsidRPr="00BA4BB5" w:rsidRDefault="00890548" w:rsidP="00325B1E">
      <w:pPr>
        <w:widowControl w:val="0"/>
        <w:autoSpaceDE w:val="0"/>
        <w:autoSpaceDN w:val="0"/>
        <w:adjustRightInd w:val="0"/>
        <w:spacing w:after="0" w:line="20"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Россия —  многонациональная  страна.  Народы,  населяющие  Россию,  их  обычаи,</w:t>
      </w:r>
    </w:p>
    <w:p w:rsidR="00890548" w:rsidRPr="00BA4BB5" w:rsidRDefault="00890548" w:rsidP="00325B1E">
      <w:pPr>
        <w:widowControl w:val="0"/>
        <w:autoSpaceDE w:val="0"/>
        <w:autoSpaceDN w:val="0"/>
        <w:adjustRightInd w:val="0"/>
        <w:spacing w:after="0" w:line="140"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характерные особенности быта (по выбору).</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Родной край — частица России. Родной город (насел</w:t>
      </w:r>
      <w:r w:rsidRPr="00BA4BB5">
        <w:rPr>
          <w:rFonts w:ascii="Tahoma" w:hAnsi="Tahoma" w:cs="Tahoma"/>
          <w:sz w:val="24"/>
          <w:szCs w:val="24"/>
          <w:lang w:val="ru-RU"/>
        </w:rPr>
        <w:t>ѐ</w:t>
      </w:r>
      <w:r w:rsidRPr="00BA4BB5">
        <w:rPr>
          <w:rFonts w:ascii="Times New Roman" w:hAnsi="Times New Roman" w:cs="Times New Roman"/>
          <w:sz w:val="24"/>
          <w:szCs w:val="24"/>
          <w:lang w:val="ru-RU"/>
        </w:rPr>
        <w:t>нный пункт), регион (область,</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край, республика): название, основные достопримечательности; музеи, театры, спортивные комплексы и пр. Особенности труда людей родного края, их профессии. Названия разных народов, проживающих в данной местности, их обычаи, характерные особенности быта.</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1440"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239" w:lineRule="auto"/>
        <w:ind w:left="4720"/>
        <w:rPr>
          <w:rFonts w:ascii="Times New Roman" w:hAnsi="Times New Roman" w:cs="Times New Roman"/>
          <w:sz w:val="24"/>
          <w:szCs w:val="24"/>
          <w:lang w:val="ru-RU"/>
        </w:rPr>
      </w:pPr>
      <w:bookmarkStart w:id="18" w:name="page101"/>
      <w:bookmarkEnd w:id="18"/>
    </w:p>
    <w:p w:rsidR="00890548" w:rsidRPr="00BA4BB5" w:rsidRDefault="00890548" w:rsidP="00325B1E">
      <w:pPr>
        <w:widowControl w:val="0"/>
        <w:autoSpaceDE w:val="0"/>
        <w:autoSpaceDN w:val="0"/>
        <w:adjustRightInd w:val="0"/>
        <w:spacing w:after="0" w:line="35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Важные сведения из истории родного края. Святыни родного края. Проведение дня памяти выдающегося земляка.</w:t>
      </w:r>
    </w:p>
    <w:p w:rsidR="00890548" w:rsidRPr="00BA4BB5" w:rsidRDefault="00890548" w:rsidP="00325B1E">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Московское государство, Российская империя, СССР, Российская Федерация. Картины быта,</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труда, традиций людей в разные исторические времена. Выдающиеся люди разных эпох.</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3"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Охрана памятников истории и культуры. Страны и народы мира. Общее представление о многообразии стран, народов на Земле. Знакомство с 3—4 (нескольки ми) странами (по выбору): название, расположение на политической карте, столица, главные достопримечательности.</w:t>
      </w:r>
    </w:p>
    <w:p w:rsidR="00890548" w:rsidRPr="00BA4BB5" w:rsidRDefault="00890548" w:rsidP="00325B1E">
      <w:pPr>
        <w:widowControl w:val="0"/>
        <w:autoSpaceDE w:val="0"/>
        <w:autoSpaceDN w:val="0"/>
        <w:adjustRightInd w:val="0"/>
        <w:spacing w:after="0" w:line="25"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Правила безопасной жизни</w:t>
      </w:r>
    </w:p>
    <w:p w:rsidR="00890548" w:rsidRPr="00BA4BB5" w:rsidRDefault="00890548" w:rsidP="00325B1E">
      <w:pPr>
        <w:widowControl w:val="0"/>
        <w:autoSpaceDE w:val="0"/>
        <w:autoSpaceDN w:val="0"/>
        <w:adjustRightInd w:val="0"/>
        <w:spacing w:after="0" w:line="135"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Ценность здоровья и здорового образа жизни.</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Режим дня школьника, чередование труда и отдыха в режиме дня; личная гигиена.</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2"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w:t>
      </w:r>
      <w:r w:rsidRPr="00BA4BB5">
        <w:rPr>
          <w:rFonts w:ascii="Tahoma" w:hAnsi="Tahoma" w:cs="Tahoma"/>
          <w:sz w:val="24"/>
          <w:szCs w:val="24"/>
          <w:lang w:val="ru-RU"/>
        </w:rPr>
        <w:t>ѐ</w:t>
      </w:r>
      <w:r w:rsidRPr="00BA4BB5">
        <w:rPr>
          <w:rFonts w:ascii="Times New Roman" w:hAnsi="Times New Roman" w:cs="Times New Roman"/>
          <w:sz w:val="24"/>
          <w:szCs w:val="24"/>
          <w:lang w:val="ru-RU"/>
        </w:rPr>
        <w:t xml:space="preserve">гких травмах </w:t>
      </w:r>
      <w:r w:rsidRPr="00BA4BB5">
        <w:rPr>
          <w:rFonts w:ascii="Times New Roman" w:hAnsi="Times New Roman" w:cs="Times New Roman"/>
          <w:i/>
          <w:iCs/>
          <w:sz w:val="24"/>
          <w:szCs w:val="24"/>
          <w:lang w:val="ru-RU"/>
        </w:rPr>
        <w:t>(ушиб,порез,ожог),обмораживании,перегреве.</w:t>
      </w:r>
    </w:p>
    <w:p w:rsidR="00890548" w:rsidRPr="00BA4BB5" w:rsidRDefault="00890548" w:rsidP="00325B1E">
      <w:pPr>
        <w:widowControl w:val="0"/>
        <w:autoSpaceDE w:val="0"/>
        <w:autoSpaceDN w:val="0"/>
        <w:adjustRightInd w:val="0"/>
        <w:spacing w:after="0" w:line="83"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Дорога от дома до школы, правила безопасного поведения на дорогах, в лесу, на водо</w:t>
      </w:r>
      <w:r w:rsidRPr="00BA4BB5">
        <w:rPr>
          <w:rFonts w:ascii="Tahoma" w:hAnsi="Tahoma" w:cs="Tahoma"/>
          <w:sz w:val="24"/>
          <w:szCs w:val="24"/>
          <w:lang w:val="ru-RU"/>
        </w:rPr>
        <w:t>ѐ</w:t>
      </w:r>
      <w:r w:rsidRPr="00BA4BB5">
        <w:rPr>
          <w:rFonts w:ascii="Times New Roman" w:hAnsi="Times New Roman" w:cs="Times New Roman"/>
          <w:sz w:val="24"/>
          <w:szCs w:val="24"/>
          <w:lang w:val="ru-RU"/>
        </w:rPr>
        <w:t>ме в разное время года. Правила пожарной безопасности, основные правила обращения с газом, электричеством, водой.</w:t>
      </w:r>
    </w:p>
    <w:p w:rsidR="00890548" w:rsidRPr="00BA4BB5" w:rsidRDefault="00890548" w:rsidP="00325B1E">
      <w:pPr>
        <w:widowControl w:val="0"/>
        <w:autoSpaceDE w:val="0"/>
        <w:autoSpaceDN w:val="0"/>
        <w:adjustRightInd w:val="0"/>
        <w:spacing w:after="0" w:line="31"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Правила безопасного поведения в природе.</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Правило безопасного поведения в общественных местах. Правила взаимодействия с незнакомыми людьми.</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Забота о здоровье и безопасности окружающих людей — нравственный долг каждого человека.</w:t>
      </w:r>
    </w:p>
    <w:p w:rsidR="00890548" w:rsidRPr="00BA4BB5" w:rsidRDefault="00890548" w:rsidP="00325B1E">
      <w:pPr>
        <w:widowControl w:val="0"/>
        <w:autoSpaceDE w:val="0"/>
        <w:autoSpaceDN w:val="0"/>
        <w:adjustRightInd w:val="0"/>
        <w:spacing w:after="0" w:line="66"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214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6. Основы религиозных культур и светской этики</w:t>
      </w:r>
    </w:p>
    <w:p w:rsidR="00890548" w:rsidRPr="00BA4BB5" w:rsidRDefault="00890548" w:rsidP="00325B1E">
      <w:pPr>
        <w:widowControl w:val="0"/>
        <w:autoSpaceDE w:val="0"/>
        <w:autoSpaceDN w:val="0"/>
        <w:adjustRightInd w:val="0"/>
        <w:spacing w:after="0" w:line="13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Россия — наша Родина.</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Культура и религия. Праздники в религиях мира.</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Представление о светской этике, об отечественных традиционных религиях, их роли в культуре, истории и современности России.</w:t>
      </w:r>
    </w:p>
    <w:p w:rsidR="00890548" w:rsidRPr="00BA4BB5" w:rsidRDefault="00890548" w:rsidP="00325B1E">
      <w:pPr>
        <w:widowControl w:val="0"/>
        <w:autoSpaceDE w:val="0"/>
        <w:autoSpaceDN w:val="0"/>
        <w:adjustRightInd w:val="0"/>
        <w:spacing w:after="0" w:line="116"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Знакомство с основными нормами светской и религиозной морали, понимание их значения в выстраивании конструктивных отношений в семье и обществе. Значение нравственности, веры и религии в жизни человека и общества.</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1440"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239" w:lineRule="auto"/>
        <w:ind w:left="4720"/>
        <w:rPr>
          <w:rFonts w:ascii="Times New Roman" w:hAnsi="Times New Roman" w:cs="Times New Roman"/>
          <w:sz w:val="24"/>
          <w:szCs w:val="24"/>
          <w:lang w:val="ru-RU"/>
        </w:rPr>
      </w:pPr>
      <w:bookmarkStart w:id="19" w:name="page103"/>
      <w:bookmarkEnd w:id="19"/>
    </w:p>
    <w:p w:rsidR="00890548" w:rsidRPr="00BA4BB5" w:rsidRDefault="00890548" w:rsidP="00325B1E">
      <w:pPr>
        <w:widowControl w:val="0"/>
        <w:autoSpaceDE w:val="0"/>
        <w:autoSpaceDN w:val="0"/>
        <w:adjustRightInd w:val="0"/>
        <w:spacing w:after="0" w:line="29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Семья,  семейные  ценности.  Долг,  свобода,  ответственность,   учение  и  труд.</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Милосердие, забота о слабых, взаимопомощь, социальные проблемы общества и отношение к ним разных религий. Любовь и уважение к Отечеству.</w:t>
      </w:r>
    </w:p>
    <w:p w:rsidR="00890548" w:rsidRPr="00BA4BB5" w:rsidRDefault="00890548" w:rsidP="00325B1E">
      <w:pPr>
        <w:widowControl w:val="0"/>
        <w:autoSpaceDE w:val="0"/>
        <w:autoSpaceDN w:val="0"/>
        <w:adjustRightInd w:val="0"/>
        <w:spacing w:after="0" w:line="6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318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7. Изобразительное искусство</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Виды художественной деятельности</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Восприятие  произведений  искусства.  </w:t>
      </w:r>
      <w:r w:rsidRPr="00BA4BB5">
        <w:rPr>
          <w:rFonts w:ascii="Times New Roman" w:hAnsi="Times New Roman" w:cs="Times New Roman"/>
          <w:sz w:val="24"/>
          <w:szCs w:val="24"/>
          <w:lang w:val="ru-RU"/>
        </w:rPr>
        <w:t>Особенности  художественного  творчества:</w:t>
      </w:r>
    </w:p>
    <w:p w:rsidR="00890548" w:rsidRPr="00BA4BB5" w:rsidRDefault="00890548" w:rsidP="00325B1E">
      <w:pPr>
        <w:widowControl w:val="0"/>
        <w:autoSpaceDE w:val="0"/>
        <w:autoSpaceDN w:val="0"/>
        <w:adjustRightInd w:val="0"/>
        <w:spacing w:after="0" w:line="13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художник и зритель. Образная сущность искусства: художественный образ, его условность,</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передача общего через единичное. Отражение в произведениях пластических искусств общечеловеческих идей о нравственности и эстетике: отношение к природе, человеку и обществу. Фотография и произведение изобразительного искусства: сходство и различия.</w:t>
      </w:r>
    </w:p>
    <w:p w:rsidR="00890548" w:rsidRPr="00BA4BB5" w:rsidRDefault="00890548" w:rsidP="00325B1E">
      <w:pPr>
        <w:widowControl w:val="0"/>
        <w:autoSpaceDE w:val="0"/>
        <w:autoSpaceDN w:val="0"/>
        <w:adjustRightInd w:val="0"/>
        <w:spacing w:after="0" w:line="30"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Человек,  мир  природы  в  реальной  жизни:  образ  человека,  природы  в  искусстве.</w:t>
      </w:r>
    </w:p>
    <w:p w:rsidR="00890548" w:rsidRPr="00BA4BB5" w:rsidRDefault="00890548" w:rsidP="00325B1E">
      <w:pPr>
        <w:widowControl w:val="0"/>
        <w:autoSpaceDE w:val="0"/>
        <w:autoSpaceDN w:val="0"/>
        <w:adjustRightInd w:val="0"/>
        <w:spacing w:after="0" w:line="198"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Представления о богатстве и разнообразии художественной культуры (на примере культуры народов России). Выдающиеся представители изобразительного искусства народов России (по выбору). Ведущие художественные музеи России (ГТГ, Русский музей,</w:t>
      </w:r>
    </w:p>
    <w:p w:rsidR="00890548" w:rsidRPr="00BA4BB5" w:rsidRDefault="00890548" w:rsidP="00325B1E">
      <w:pPr>
        <w:widowControl w:val="0"/>
        <w:autoSpaceDE w:val="0"/>
        <w:autoSpaceDN w:val="0"/>
        <w:adjustRightInd w:val="0"/>
        <w:spacing w:after="0" w:line="89"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Эрмитаж) и региональные музеи. Восприятие и эмоциональная оценка шедевров национального, российского и мирового искусства.</w:t>
      </w:r>
    </w:p>
    <w:p w:rsidR="00890548" w:rsidRPr="00BA4BB5" w:rsidRDefault="00890548" w:rsidP="00325B1E">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Рисунок. </w:t>
      </w:r>
      <w:r w:rsidRPr="00BA4BB5">
        <w:rPr>
          <w:rFonts w:ascii="Times New Roman" w:hAnsi="Times New Roman" w:cs="Times New Roman"/>
          <w:sz w:val="24"/>
          <w:szCs w:val="24"/>
          <w:lang w:val="ru-RU"/>
        </w:rPr>
        <w:t>Материалы для рисунка:карандаш,ручка,фломастер,уголь,пастель,мелкии т. д. При</w:t>
      </w:r>
      <w:r w:rsidRPr="00BA4BB5">
        <w:rPr>
          <w:rFonts w:ascii="Tahoma" w:hAnsi="Tahoma" w:cs="Tahoma"/>
          <w:sz w:val="24"/>
          <w:szCs w:val="24"/>
          <w:lang w:val="ru-RU"/>
        </w:rPr>
        <w:t>ѐ</w:t>
      </w:r>
      <w:r w:rsidRPr="00BA4BB5">
        <w:rPr>
          <w:rFonts w:ascii="Times New Roman" w:hAnsi="Times New Roman" w:cs="Times New Roman"/>
          <w:sz w:val="24"/>
          <w:szCs w:val="24"/>
          <w:lang w:val="ru-RU"/>
        </w:rPr>
        <w:t>мы работы с различными графическими материалами. Роль рисунка в искусстве:</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основная и вспомогательная. Красота и разнообразие природы, человека, зданий, предметов,</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выраженные средствами рисунка. Изображение деревьев, птиц, животных: общие и характерные черты.</w:t>
      </w:r>
    </w:p>
    <w:p w:rsidR="00890548" w:rsidRPr="00BA4BB5" w:rsidRDefault="00890548" w:rsidP="00325B1E">
      <w:pPr>
        <w:widowControl w:val="0"/>
        <w:autoSpaceDE w:val="0"/>
        <w:autoSpaceDN w:val="0"/>
        <w:adjustRightInd w:val="0"/>
        <w:spacing w:after="0" w:line="6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325B1E">
        <w:rPr>
          <w:rFonts w:ascii="Times New Roman" w:hAnsi="Times New Roman" w:cs="Times New Roman"/>
          <w:b/>
          <w:bCs/>
          <w:sz w:val="24"/>
          <w:szCs w:val="24"/>
          <w:lang w:val="ru-RU"/>
        </w:rPr>
        <w:t xml:space="preserve">Живопись. </w:t>
      </w:r>
      <w:r w:rsidRPr="00325B1E">
        <w:rPr>
          <w:rFonts w:ascii="Times New Roman" w:hAnsi="Times New Roman" w:cs="Times New Roman"/>
          <w:sz w:val="24"/>
          <w:szCs w:val="24"/>
          <w:lang w:val="ru-RU"/>
        </w:rPr>
        <w:t>Живописные  материалы.</w:t>
      </w:r>
      <w:r w:rsidRPr="00BA4BB5">
        <w:rPr>
          <w:rFonts w:ascii="Times New Roman" w:hAnsi="Times New Roman" w:cs="Times New Roman"/>
          <w:sz w:val="24"/>
          <w:szCs w:val="24"/>
          <w:lang w:val="ru-RU"/>
        </w:rPr>
        <w:t>Красота  и  разнообразие  природы,человека,</w:t>
      </w:r>
    </w:p>
    <w:p w:rsidR="00890548" w:rsidRPr="00BA4BB5" w:rsidRDefault="00890548" w:rsidP="00325B1E">
      <w:pPr>
        <w:widowControl w:val="0"/>
        <w:autoSpaceDE w:val="0"/>
        <w:autoSpaceDN w:val="0"/>
        <w:adjustRightInd w:val="0"/>
        <w:spacing w:after="0" w:line="13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зданий, предметов, выраженные средствами живописи. Цвет – основа языка живописи.</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right="20"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Выбор средств художественной выразительности для создания живописного образа в соответствии с поставленными задачами. Образы природы и человека в живописи.</w:t>
      </w:r>
    </w:p>
    <w:p w:rsidR="00890548" w:rsidRPr="00BA4BB5" w:rsidRDefault="00890548" w:rsidP="00325B1E">
      <w:pPr>
        <w:widowControl w:val="0"/>
        <w:autoSpaceDE w:val="0"/>
        <w:autoSpaceDN w:val="0"/>
        <w:adjustRightInd w:val="0"/>
        <w:spacing w:after="0" w:line="66"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Скульптура. </w:t>
      </w:r>
      <w:r w:rsidRPr="00BA4BB5">
        <w:rPr>
          <w:rFonts w:ascii="Times New Roman" w:hAnsi="Times New Roman" w:cs="Times New Roman"/>
          <w:sz w:val="24"/>
          <w:szCs w:val="24"/>
          <w:lang w:val="ru-RU"/>
        </w:rPr>
        <w:t>Материалы скульптуры и их роль в создании выразительного образа.</w:t>
      </w:r>
    </w:p>
    <w:p w:rsidR="00890548" w:rsidRPr="00BA4BB5" w:rsidRDefault="00890548" w:rsidP="00325B1E">
      <w:pPr>
        <w:widowControl w:val="0"/>
        <w:autoSpaceDE w:val="0"/>
        <w:autoSpaceDN w:val="0"/>
        <w:adjustRightInd w:val="0"/>
        <w:spacing w:after="0" w:line="19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3"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Элементарные при</w:t>
      </w:r>
      <w:r w:rsidRPr="00BA4BB5">
        <w:rPr>
          <w:rFonts w:ascii="Tahoma" w:hAnsi="Tahoma" w:cs="Tahoma"/>
          <w:sz w:val="24"/>
          <w:szCs w:val="24"/>
          <w:lang w:val="ru-RU"/>
        </w:rPr>
        <w:t>ѐ</w:t>
      </w:r>
      <w:r w:rsidRPr="00BA4BB5">
        <w:rPr>
          <w:rFonts w:ascii="Times New Roman" w:hAnsi="Times New Roman" w:cs="Times New Roman"/>
          <w:sz w:val="24"/>
          <w:szCs w:val="24"/>
          <w:lang w:val="ru-RU"/>
        </w:rPr>
        <w:t>мы работы с пластическими скульптурными материалами для создания выразительного образа (пластилин, глина — раскатывание, набор объ</w:t>
      </w:r>
      <w:r w:rsidRPr="00BA4BB5">
        <w:rPr>
          <w:rFonts w:ascii="Tahoma" w:hAnsi="Tahoma" w:cs="Tahoma"/>
          <w:sz w:val="24"/>
          <w:szCs w:val="24"/>
          <w:lang w:val="ru-RU"/>
        </w:rPr>
        <w:t>ѐ</w:t>
      </w:r>
      <w:r w:rsidRPr="00BA4BB5">
        <w:rPr>
          <w:rFonts w:ascii="Times New Roman" w:hAnsi="Times New Roman" w:cs="Times New Roman"/>
          <w:sz w:val="24"/>
          <w:szCs w:val="24"/>
          <w:lang w:val="ru-RU"/>
        </w:rPr>
        <w:t>ма, вытягивание формы). Объ</w:t>
      </w:r>
      <w:r w:rsidRPr="00BA4BB5">
        <w:rPr>
          <w:rFonts w:ascii="Tahoma" w:hAnsi="Tahoma" w:cs="Tahoma"/>
          <w:sz w:val="24"/>
          <w:szCs w:val="24"/>
          <w:lang w:val="ru-RU"/>
        </w:rPr>
        <w:t>ѐ</w:t>
      </w:r>
      <w:r w:rsidRPr="00BA4BB5">
        <w:rPr>
          <w:rFonts w:ascii="Times New Roman" w:hAnsi="Times New Roman" w:cs="Times New Roman"/>
          <w:sz w:val="24"/>
          <w:szCs w:val="24"/>
          <w:lang w:val="ru-RU"/>
        </w:rPr>
        <w:t>м — основа языка скульптуры. Основные темы скульптуры. Красота человека и животных, выраженная средствами скульптуры.</w:t>
      </w:r>
    </w:p>
    <w:p w:rsidR="00890548" w:rsidRPr="00BA4BB5" w:rsidRDefault="00890548" w:rsidP="00325B1E">
      <w:pPr>
        <w:widowControl w:val="0"/>
        <w:autoSpaceDE w:val="0"/>
        <w:autoSpaceDN w:val="0"/>
        <w:adjustRightInd w:val="0"/>
        <w:spacing w:after="0" w:line="79"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Художественное конструирование и дизайн. </w:t>
      </w:r>
      <w:r w:rsidRPr="00BA4BB5">
        <w:rPr>
          <w:rFonts w:ascii="Times New Roman" w:hAnsi="Times New Roman" w:cs="Times New Roman"/>
          <w:sz w:val="24"/>
          <w:szCs w:val="24"/>
          <w:lang w:val="ru-RU"/>
        </w:rPr>
        <w:t>Разнообразие материалов дляхудожественного конструирования и моделирования (пластилин, бумага, картон и др.).</w:t>
      </w:r>
    </w:p>
    <w:p w:rsidR="00890548" w:rsidRPr="00BA4BB5" w:rsidRDefault="00890548" w:rsidP="00325B1E">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Элементарные при</w:t>
      </w:r>
      <w:r w:rsidRPr="00BA4BB5">
        <w:rPr>
          <w:rFonts w:ascii="Tahoma" w:hAnsi="Tahoma" w:cs="Tahoma"/>
          <w:sz w:val="24"/>
          <w:szCs w:val="24"/>
          <w:lang w:val="ru-RU"/>
        </w:rPr>
        <w:t>ѐ</w:t>
      </w:r>
      <w:r w:rsidRPr="00BA4BB5">
        <w:rPr>
          <w:rFonts w:ascii="Times New Roman" w:hAnsi="Times New Roman" w:cs="Times New Roman"/>
          <w:sz w:val="24"/>
          <w:szCs w:val="24"/>
          <w:lang w:val="ru-RU"/>
        </w:rPr>
        <w:t>мы работы с различными материалами для создания выразительного образа (пластилин — раскатывание, набор объ</w:t>
      </w:r>
      <w:r w:rsidRPr="00BA4BB5">
        <w:rPr>
          <w:rFonts w:ascii="Tahoma" w:hAnsi="Tahoma" w:cs="Tahoma"/>
          <w:sz w:val="24"/>
          <w:szCs w:val="24"/>
          <w:lang w:val="ru-RU"/>
        </w:rPr>
        <w:t>ѐ</w:t>
      </w:r>
      <w:r w:rsidRPr="00BA4BB5">
        <w:rPr>
          <w:rFonts w:ascii="Times New Roman" w:hAnsi="Times New Roman" w:cs="Times New Roman"/>
          <w:sz w:val="24"/>
          <w:szCs w:val="24"/>
          <w:lang w:val="ru-RU"/>
        </w:rPr>
        <w:t>ма, вытягивание формы; бумага и картон —</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1440"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239" w:lineRule="auto"/>
        <w:ind w:left="4720"/>
        <w:rPr>
          <w:rFonts w:ascii="Times New Roman" w:hAnsi="Times New Roman" w:cs="Times New Roman"/>
          <w:sz w:val="24"/>
          <w:szCs w:val="24"/>
          <w:lang w:val="ru-RU"/>
        </w:rPr>
      </w:pPr>
      <w:bookmarkStart w:id="20" w:name="page105"/>
      <w:bookmarkEnd w:id="20"/>
    </w:p>
    <w:p w:rsidR="00890548" w:rsidRPr="00BA4BB5" w:rsidRDefault="00890548" w:rsidP="00325B1E">
      <w:pPr>
        <w:widowControl w:val="0"/>
        <w:autoSpaceDE w:val="0"/>
        <w:autoSpaceDN w:val="0"/>
        <w:adjustRightInd w:val="0"/>
        <w:spacing w:after="0" w:line="35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сгибание, вырезание). Представление о возможностях использования навыков художественного конструирования и моделирования в жизни человека.</w:t>
      </w:r>
    </w:p>
    <w:p w:rsidR="00890548" w:rsidRPr="00BA4BB5" w:rsidRDefault="00890548" w:rsidP="00325B1E">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Декоративно­прикладное искусство. </w:t>
      </w:r>
      <w:r w:rsidRPr="00BA4BB5">
        <w:rPr>
          <w:rFonts w:ascii="Times New Roman" w:hAnsi="Times New Roman" w:cs="Times New Roman"/>
          <w:sz w:val="24"/>
          <w:szCs w:val="24"/>
          <w:lang w:val="ru-RU"/>
        </w:rPr>
        <w:t>Истоки декоративно­прикладного искусства иего роль в жизни человека. Понятие о синтетичном характере народной культуры</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(украшение жилища, предметов быта, орудий труда, костюма; музыка,  песни, хороводы;</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былины, сказания, сказки). Образ человека в традиционной культуре. Представления народа о мужской и женской красоте, отраж</w:t>
      </w:r>
      <w:r w:rsidRPr="00BA4BB5">
        <w:rPr>
          <w:rFonts w:ascii="Tahoma" w:hAnsi="Tahoma" w:cs="Tahoma"/>
          <w:sz w:val="24"/>
          <w:szCs w:val="24"/>
          <w:lang w:val="ru-RU"/>
        </w:rPr>
        <w:t>ѐ</w:t>
      </w:r>
      <w:r w:rsidRPr="00BA4BB5">
        <w:rPr>
          <w:rFonts w:ascii="Times New Roman" w:hAnsi="Times New Roman" w:cs="Times New Roman"/>
          <w:sz w:val="24"/>
          <w:szCs w:val="24"/>
          <w:lang w:val="ru-RU"/>
        </w:rPr>
        <w:t>нные в изобразительном искусстве, сказках, песнях.</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7"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Сказочные образы в народной культуре и декоративно­прикладном искусстве.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стекле и т. д.). Ознакомление с произведениями народных художественных промыслов в России (с уч</w:t>
      </w:r>
      <w:r w:rsidRPr="00BA4BB5">
        <w:rPr>
          <w:rFonts w:ascii="Tahoma" w:hAnsi="Tahoma" w:cs="Tahoma"/>
          <w:sz w:val="24"/>
          <w:szCs w:val="24"/>
          <w:lang w:val="ru-RU"/>
        </w:rPr>
        <w:t>ѐ</w:t>
      </w:r>
      <w:r w:rsidRPr="00BA4BB5">
        <w:rPr>
          <w:rFonts w:ascii="Times New Roman" w:hAnsi="Times New Roman" w:cs="Times New Roman"/>
          <w:sz w:val="24"/>
          <w:szCs w:val="24"/>
          <w:lang w:val="ru-RU"/>
        </w:rPr>
        <w:t>том местных условий).</w:t>
      </w:r>
    </w:p>
    <w:p w:rsidR="00890548" w:rsidRPr="00BA4BB5" w:rsidRDefault="00890548" w:rsidP="00325B1E">
      <w:pPr>
        <w:widowControl w:val="0"/>
        <w:autoSpaceDE w:val="0"/>
        <w:autoSpaceDN w:val="0"/>
        <w:adjustRightInd w:val="0"/>
        <w:spacing w:after="0" w:line="21"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Азбука искусства. Как говорит искусство?</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Композиция.  </w:t>
      </w:r>
      <w:r w:rsidRPr="00BA4BB5">
        <w:rPr>
          <w:rFonts w:ascii="Times New Roman" w:hAnsi="Times New Roman" w:cs="Times New Roman"/>
          <w:sz w:val="24"/>
          <w:szCs w:val="24"/>
          <w:lang w:val="ru-RU"/>
        </w:rPr>
        <w:t>Элементарные  при</w:t>
      </w:r>
      <w:r w:rsidRPr="00BA4BB5">
        <w:rPr>
          <w:rFonts w:ascii="Tahoma" w:hAnsi="Tahoma" w:cs="Tahoma"/>
          <w:sz w:val="24"/>
          <w:szCs w:val="24"/>
          <w:lang w:val="ru-RU"/>
        </w:rPr>
        <w:t>ѐ</w:t>
      </w:r>
      <w:r w:rsidRPr="00BA4BB5">
        <w:rPr>
          <w:rFonts w:ascii="Times New Roman" w:hAnsi="Times New Roman" w:cs="Times New Roman"/>
          <w:sz w:val="24"/>
          <w:szCs w:val="24"/>
          <w:lang w:val="ru-RU"/>
        </w:rPr>
        <w:t>мы  композиции  на  плоскости  и  в  пространстве.</w:t>
      </w:r>
    </w:p>
    <w:p w:rsidR="00890548" w:rsidRPr="00BA4BB5" w:rsidRDefault="00890548" w:rsidP="00325B1E">
      <w:pPr>
        <w:widowControl w:val="0"/>
        <w:autoSpaceDE w:val="0"/>
        <w:autoSpaceDN w:val="0"/>
        <w:adjustRightInd w:val="0"/>
        <w:spacing w:after="0" w:line="19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Понятия: горизонталь, вертикаль и диагональ в построении композиции. Пропорции и перспектива. Понятия: линия горизонта, ближе — больше, дальше — меньше,</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загораживания.  Роль  контраста  в  композиции:  низкое  и  высокое,  большое  и  маленькое,</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тонкое  и  толстое,  т</w:t>
      </w:r>
      <w:r w:rsidRPr="00BA4BB5">
        <w:rPr>
          <w:rFonts w:ascii="Tahoma" w:hAnsi="Tahoma" w:cs="Tahoma"/>
          <w:sz w:val="24"/>
          <w:szCs w:val="24"/>
          <w:lang w:val="ru-RU"/>
        </w:rPr>
        <w:t>ѐ</w:t>
      </w:r>
      <w:r w:rsidRPr="00BA4BB5">
        <w:rPr>
          <w:rFonts w:ascii="Times New Roman" w:hAnsi="Times New Roman" w:cs="Times New Roman"/>
          <w:sz w:val="24"/>
          <w:szCs w:val="24"/>
          <w:lang w:val="ru-RU"/>
        </w:rPr>
        <w:t>мное  и  светлое,  т.  д.  Главное  и  второстепенное  в  композиции.</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Симметрия и асимметрия.</w:t>
      </w:r>
    </w:p>
    <w:p w:rsidR="00890548" w:rsidRPr="00BA4BB5" w:rsidRDefault="00890548" w:rsidP="00325B1E">
      <w:pPr>
        <w:widowControl w:val="0"/>
        <w:autoSpaceDE w:val="0"/>
        <w:autoSpaceDN w:val="0"/>
        <w:adjustRightInd w:val="0"/>
        <w:spacing w:after="0" w:line="144"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Цвет. </w:t>
      </w:r>
      <w:r w:rsidRPr="00BA4BB5">
        <w:rPr>
          <w:rFonts w:ascii="Times New Roman" w:hAnsi="Times New Roman" w:cs="Times New Roman"/>
          <w:sz w:val="24"/>
          <w:szCs w:val="24"/>
          <w:lang w:val="ru-RU"/>
        </w:rPr>
        <w:t>Основные и составные цвета.Т</w:t>
      </w:r>
      <w:r w:rsidRPr="00BA4BB5">
        <w:rPr>
          <w:rFonts w:ascii="Tahoma" w:hAnsi="Tahoma" w:cs="Tahoma"/>
          <w:sz w:val="24"/>
          <w:szCs w:val="24"/>
          <w:lang w:val="ru-RU"/>
        </w:rPr>
        <w:t>ѐ</w:t>
      </w:r>
      <w:r w:rsidRPr="00BA4BB5">
        <w:rPr>
          <w:rFonts w:ascii="Times New Roman" w:hAnsi="Times New Roman" w:cs="Times New Roman"/>
          <w:sz w:val="24"/>
          <w:szCs w:val="24"/>
          <w:lang w:val="ru-RU"/>
        </w:rPr>
        <w:t>плые и холодные цвета.Смешение цветов.</w:t>
      </w:r>
    </w:p>
    <w:p w:rsidR="00890548" w:rsidRPr="00BA4BB5" w:rsidRDefault="00890548" w:rsidP="00325B1E">
      <w:pPr>
        <w:widowControl w:val="0"/>
        <w:autoSpaceDE w:val="0"/>
        <w:autoSpaceDN w:val="0"/>
        <w:adjustRightInd w:val="0"/>
        <w:spacing w:after="0" w:line="13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Роль  белой  и  ч</w:t>
      </w:r>
      <w:r w:rsidRPr="00BA4BB5">
        <w:rPr>
          <w:rFonts w:ascii="Tahoma" w:hAnsi="Tahoma" w:cs="Tahoma"/>
          <w:sz w:val="24"/>
          <w:szCs w:val="24"/>
          <w:lang w:val="ru-RU"/>
        </w:rPr>
        <w:t>ѐ</w:t>
      </w:r>
      <w:r w:rsidRPr="00BA4BB5">
        <w:rPr>
          <w:rFonts w:ascii="Times New Roman" w:hAnsi="Times New Roman" w:cs="Times New Roman"/>
          <w:sz w:val="24"/>
          <w:szCs w:val="24"/>
          <w:lang w:val="ru-RU"/>
        </w:rPr>
        <w:t>рной  красок  в  эмоциональном  звучании  и  выразительности  образа.</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Эмоциональные  возможности  цвета.  Практическое  овладение  основами  цветоведения.</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Передача с помощью цвета характера персонажа, его эмоционального состояния.</w:t>
      </w:r>
    </w:p>
    <w:p w:rsidR="00890548" w:rsidRPr="00BA4BB5" w:rsidRDefault="00890548" w:rsidP="00325B1E">
      <w:pPr>
        <w:widowControl w:val="0"/>
        <w:autoSpaceDE w:val="0"/>
        <w:autoSpaceDN w:val="0"/>
        <w:adjustRightInd w:val="0"/>
        <w:spacing w:after="0" w:line="144"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Линия. </w:t>
      </w:r>
      <w:r w:rsidRPr="00BA4BB5">
        <w:rPr>
          <w:rFonts w:ascii="Times New Roman" w:hAnsi="Times New Roman" w:cs="Times New Roman"/>
          <w:sz w:val="24"/>
          <w:szCs w:val="24"/>
          <w:lang w:val="ru-RU"/>
        </w:rPr>
        <w:t>Многообразие линий(тонкие,толстые,прямые,волнистые,плавные,острые,</w:t>
      </w:r>
    </w:p>
    <w:p w:rsidR="00890548" w:rsidRPr="00BA4BB5" w:rsidRDefault="00890548" w:rsidP="00325B1E">
      <w:pPr>
        <w:widowControl w:val="0"/>
        <w:autoSpaceDE w:val="0"/>
        <w:autoSpaceDN w:val="0"/>
        <w:adjustRightInd w:val="0"/>
        <w:spacing w:after="0" w:line="19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закругл</w:t>
      </w:r>
      <w:r w:rsidRPr="00BA4BB5">
        <w:rPr>
          <w:rFonts w:ascii="Tahoma" w:hAnsi="Tahoma" w:cs="Tahoma"/>
          <w:sz w:val="24"/>
          <w:szCs w:val="24"/>
          <w:lang w:val="ru-RU"/>
        </w:rPr>
        <w:t>ѐ</w:t>
      </w:r>
      <w:r w:rsidRPr="00BA4BB5">
        <w:rPr>
          <w:rFonts w:ascii="Times New Roman" w:hAnsi="Times New Roman" w:cs="Times New Roman"/>
          <w:sz w:val="24"/>
          <w:szCs w:val="24"/>
          <w:lang w:val="ru-RU"/>
        </w:rPr>
        <w:t>нные спиралью, летящие) и их знаковый характер. Линия, штрих, пятно и художественный образ. Передача с помощью линии эмоционального состояния природы,</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человека, животного.</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Форма. </w:t>
      </w:r>
      <w:r w:rsidRPr="00BA4BB5">
        <w:rPr>
          <w:rFonts w:ascii="Times New Roman" w:hAnsi="Times New Roman" w:cs="Times New Roman"/>
          <w:sz w:val="24"/>
          <w:szCs w:val="24"/>
          <w:lang w:val="ru-RU"/>
        </w:rPr>
        <w:t>Разнообразие форм предметного мира и передача их на плоскости и впространстве. Сходство и контраст форм. Простые геометрические формы. Природные формы. Трансформация форм. Влияние формы предмета на представление о его характере.</w:t>
      </w:r>
    </w:p>
    <w:p w:rsidR="00890548" w:rsidRPr="00BA4BB5" w:rsidRDefault="00890548" w:rsidP="00325B1E">
      <w:pPr>
        <w:widowControl w:val="0"/>
        <w:autoSpaceDE w:val="0"/>
        <w:autoSpaceDN w:val="0"/>
        <w:adjustRightInd w:val="0"/>
        <w:spacing w:after="0" w:line="31"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Силуэт.</w:t>
      </w:r>
    </w:p>
    <w:p w:rsidR="00890548" w:rsidRPr="00BA4BB5" w:rsidRDefault="00890548" w:rsidP="00325B1E">
      <w:pPr>
        <w:widowControl w:val="0"/>
        <w:autoSpaceDE w:val="0"/>
        <w:autoSpaceDN w:val="0"/>
        <w:adjustRightInd w:val="0"/>
        <w:spacing w:after="0" w:line="144"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Объ</w:t>
      </w:r>
      <w:r w:rsidRPr="00BA4BB5">
        <w:rPr>
          <w:rFonts w:ascii="Tahoma" w:hAnsi="Tahoma" w:cs="Tahoma"/>
          <w:b/>
          <w:bCs/>
          <w:sz w:val="24"/>
          <w:szCs w:val="24"/>
          <w:lang w:val="ru-RU"/>
        </w:rPr>
        <w:t>ѐ</w:t>
      </w:r>
      <w:r w:rsidRPr="00BA4BB5">
        <w:rPr>
          <w:rFonts w:ascii="Times New Roman" w:hAnsi="Times New Roman" w:cs="Times New Roman"/>
          <w:b/>
          <w:bCs/>
          <w:sz w:val="24"/>
          <w:szCs w:val="24"/>
          <w:lang w:val="ru-RU"/>
        </w:rPr>
        <w:t xml:space="preserve">м. </w:t>
      </w:r>
      <w:r w:rsidRPr="00BA4BB5">
        <w:rPr>
          <w:rFonts w:ascii="Times New Roman" w:hAnsi="Times New Roman" w:cs="Times New Roman"/>
          <w:sz w:val="24"/>
          <w:szCs w:val="24"/>
          <w:lang w:val="ru-RU"/>
        </w:rPr>
        <w:t>Объ</w:t>
      </w:r>
      <w:r w:rsidRPr="00BA4BB5">
        <w:rPr>
          <w:rFonts w:ascii="Tahoma" w:hAnsi="Tahoma" w:cs="Tahoma"/>
          <w:sz w:val="24"/>
          <w:szCs w:val="24"/>
          <w:lang w:val="ru-RU"/>
        </w:rPr>
        <w:t>ѐ</w:t>
      </w:r>
      <w:r w:rsidRPr="00BA4BB5">
        <w:rPr>
          <w:rFonts w:ascii="Times New Roman" w:hAnsi="Times New Roman" w:cs="Times New Roman"/>
          <w:sz w:val="24"/>
          <w:szCs w:val="24"/>
          <w:lang w:val="ru-RU"/>
        </w:rPr>
        <w:t>м в пространстве и  объ</w:t>
      </w:r>
      <w:r w:rsidRPr="00BA4BB5">
        <w:rPr>
          <w:rFonts w:ascii="Tahoma" w:hAnsi="Tahoma" w:cs="Tahoma"/>
          <w:sz w:val="24"/>
          <w:szCs w:val="24"/>
          <w:lang w:val="ru-RU"/>
        </w:rPr>
        <w:t>ѐ</w:t>
      </w:r>
      <w:r w:rsidRPr="00BA4BB5">
        <w:rPr>
          <w:rFonts w:ascii="Times New Roman" w:hAnsi="Times New Roman" w:cs="Times New Roman"/>
          <w:sz w:val="24"/>
          <w:szCs w:val="24"/>
          <w:lang w:val="ru-RU"/>
        </w:rPr>
        <w:t>м на плоскости.Способы передачи объ</w:t>
      </w:r>
      <w:r w:rsidRPr="00BA4BB5">
        <w:rPr>
          <w:rFonts w:ascii="Tahoma" w:hAnsi="Tahoma" w:cs="Tahoma"/>
          <w:sz w:val="24"/>
          <w:szCs w:val="24"/>
          <w:lang w:val="ru-RU"/>
        </w:rPr>
        <w:t>ѐ</w:t>
      </w:r>
      <w:r w:rsidRPr="00BA4BB5">
        <w:rPr>
          <w:rFonts w:ascii="Times New Roman" w:hAnsi="Times New Roman" w:cs="Times New Roman"/>
          <w:sz w:val="24"/>
          <w:szCs w:val="24"/>
          <w:lang w:val="ru-RU"/>
        </w:rPr>
        <w:t>ма.</w:t>
      </w:r>
    </w:p>
    <w:p w:rsidR="00890548" w:rsidRPr="00BA4BB5" w:rsidRDefault="00890548" w:rsidP="00325B1E">
      <w:pPr>
        <w:widowControl w:val="0"/>
        <w:autoSpaceDE w:val="0"/>
        <w:autoSpaceDN w:val="0"/>
        <w:adjustRightInd w:val="0"/>
        <w:spacing w:after="0" w:line="13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Выразительность объ</w:t>
      </w:r>
      <w:r w:rsidRPr="00BA4BB5">
        <w:rPr>
          <w:rFonts w:ascii="Tahoma" w:hAnsi="Tahoma" w:cs="Tahoma"/>
          <w:sz w:val="24"/>
          <w:szCs w:val="24"/>
          <w:lang w:val="ru-RU"/>
        </w:rPr>
        <w:t>ѐ</w:t>
      </w:r>
      <w:r w:rsidRPr="00BA4BB5">
        <w:rPr>
          <w:rFonts w:ascii="Times New Roman" w:hAnsi="Times New Roman" w:cs="Times New Roman"/>
          <w:sz w:val="24"/>
          <w:szCs w:val="24"/>
          <w:lang w:val="ru-RU"/>
        </w:rPr>
        <w:t>мных композиций.</w:t>
      </w:r>
    </w:p>
    <w:p w:rsidR="00890548" w:rsidRPr="00BA4BB5" w:rsidRDefault="00890548" w:rsidP="00325B1E">
      <w:pPr>
        <w:widowControl w:val="0"/>
        <w:autoSpaceDE w:val="0"/>
        <w:autoSpaceDN w:val="0"/>
        <w:adjustRightInd w:val="0"/>
        <w:spacing w:after="0" w:line="144"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Ритм. </w:t>
      </w:r>
      <w:r w:rsidRPr="00BA4BB5">
        <w:rPr>
          <w:rFonts w:ascii="Times New Roman" w:hAnsi="Times New Roman" w:cs="Times New Roman"/>
          <w:sz w:val="24"/>
          <w:szCs w:val="24"/>
          <w:lang w:val="ru-RU"/>
        </w:rPr>
        <w:t>Виды ритма(спокойный,замедленный,порывистый,беспокойный и  т.д.).</w:t>
      </w:r>
    </w:p>
    <w:p w:rsidR="00890548" w:rsidRPr="00BA4BB5" w:rsidRDefault="00890548" w:rsidP="00325B1E">
      <w:pPr>
        <w:widowControl w:val="0"/>
        <w:autoSpaceDE w:val="0"/>
        <w:autoSpaceDN w:val="0"/>
        <w:adjustRightInd w:val="0"/>
        <w:spacing w:after="0" w:line="13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Ритм линий, пятен, цвета. Роль ритма в эмоциональном звучании композиции в живописи и</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1083"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239" w:lineRule="auto"/>
        <w:ind w:left="4700"/>
        <w:rPr>
          <w:rFonts w:ascii="Times New Roman" w:hAnsi="Times New Roman" w:cs="Times New Roman"/>
          <w:sz w:val="24"/>
          <w:szCs w:val="24"/>
          <w:lang w:val="ru-RU"/>
        </w:rPr>
      </w:pPr>
      <w:bookmarkStart w:id="21" w:name="page107"/>
      <w:bookmarkEnd w:id="21"/>
    </w:p>
    <w:p w:rsidR="00890548" w:rsidRPr="00BA4BB5" w:rsidRDefault="00890548" w:rsidP="00325B1E">
      <w:pPr>
        <w:widowControl w:val="0"/>
        <w:autoSpaceDE w:val="0"/>
        <w:autoSpaceDN w:val="0"/>
        <w:adjustRightInd w:val="0"/>
        <w:spacing w:after="0" w:line="35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рисунке. Передача движения в композиции с помощью ритма элементов. Особая роль ритма в декоративно­прикладном искусстве.</w:t>
      </w:r>
    </w:p>
    <w:p w:rsidR="00890548" w:rsidRPr="00BA4BB5" w:rsidRDefault="00890548" w:rsidP="00325B1E">
      <w:pPr>
        <w:widowControl w:val="0"/>
        <w:autoSpaceDE w:val="0"/>
        <w:autoSpaceDN w:val="0"/>
        <w:adjustRightInd w:val="0"/>
        <w:spacing w:after="0" w:line="6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Значимые темы искусства. О ч</w:t>
      </w:r>
      <w:r w:rsidRPr="00BA4BB5">
        <w:rPr>
          <w:rFonts w:ascii="Tahoma" w:hAnsi="Tahoma" w:cs="Tahoma"/>
          <w:b/>
          <w:bCs/>
          <w:i/>
          <w:iCs/>
          <w:sz w:val="24"/>
          <w:szCs w:val="24"/>
          <w:lang w:val="ru-RU"/>
        </w:rPr>
        <w:t>ѐ</w:t>
      </w:r>
      <w:r w:rsidRPr="00BA4BB5">
        <w:rPr>
          <w:rFonts w:ascii="Times New Roman" w:hAnsi="Times New Roman" w:cs="Times New Roman"/>
          <w:b/>
          <w:bCs/>
          <w:i/>
          <w:iCs/>
          <w:sz w:val="24"/>
          <w:szCs w:val="24"/>
          <w:lang w:val="ru-RU"/>
        </w:rPr>
        <w:t>м говорит искусство?</w:t>
      </w:r>
    </w:p>
    <w:p w:rsidR="00890548" w:rsidRPr="00BA4BB5" w:rsidRDefault="00890548" w:rsidP="00325B1E">
      <w:pPr>
        <w:widowControl w:val="0"/>
        <w:autoSpaceDE w:val="0"/>
        <w:autoSpaceDN w:val="0"/>
        <w:adjustRightInd w:val="0"/>
        <w:spacing w:after="0" w:line="193"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2"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Земля — наш общий дом. </w:t>
      </w:r>
      <w:r w:rsidRPr="00BA4BB5">
        <w:rPr>
          <w:rFonts w:ascii="Times New Roman" w:hAnsi="Times New Roman" w:cs="Times New Roman"/>
          <w:sz w:val="24"/>
          <w:szCs w:val="24"/>
          <w:lang w:val="ru-RU"/>
        </w:rPr>
        <w:t>Наблюдение природы и природных явлений,различениеих характера и эмоциональных состояний. Разница в изображении природы в разное время года, суток, в различную погоду. Жанр пейзажа. Использование различных художественных материалов и средств для создания выразительных образов природы. Постройки в природе:</w:t>
      </w:r>
    </w:p>
    <w:p w:rsidR="00890548" w:rsidRPr="00BA4BB5" w:rsidRDefault="00890548" w:rsidP="00325B1E">
      <w:pPr>
        <w:widowControl w:val="0"/>
        <w:autoSpaceDE w:val="0"/>
        <w:autoSpaceDN w:val="0"/>
        <w:adjustRightInd w:val="0"/>
        <w:spacing w:after="0" w:line="25"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птичьи гн</w:t>
      </w:r>
      <w:r w:rsidRPr="00BA4BB5">
        <w:rPr>
          <w:rFonts w:ascii="Tahoma" w:hAnsi="Tahoma" w:cs="Tahoma"/>
          <w:sz w:val="24"/>
          <w:szCs w:val="24"/>
          <w:lang w:val="ru-RU"/>
        </w:rPr>
        <w:t>ѐ</w:t>
      </w:r>
      <w:r w:rsidRPr="00BA4BB5">
        <w:rPr>
          <w:rFonts w:ascii="Times New Roman" w:hAnsi="Times New Roman" w:cs="Times New Roman"/>
          <w:sz w:val="24"/>
          <w:szCs w:val="24"/>
          <w:lang w:val="ru-RU"/>
        </w:rPr>
        <w:t>зда, норы, ульи, панцирь черепахи, домик улитки и  т. д.</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Восприятие и эмоциональная оценка шедевров русского  и зарубежного искусства,</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изображающих природу.</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50"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Родина моя — Россия. </w:t>
      </w:r>
      <w:r w:rsidRPr="00BA4BB5">
        <w:rPr>
          <w:rFonts w:ascii="Times New Roman" w:hAnsi="Times New Roman" w:cs="Times New Roman"/>
          <w:sz w:val="24"/>
          <w:szCs w:val="24"/>
          <w:lang w:val="ru-RU"/>
        </w:rPr>
        <w:t>Роль природных условий в характере традиционной культурынародов России. Пейзажи 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w:t>
      </w:r>
      <w:r w:rsidRPr="00BA4BB5">
        <w:rPr>
          <w:rFonts w:ascii="Tahoma" w:hAnsi="Tahoma" w:cs="Tahoma"/>
          <w:sz w:val="24"/>
          <w:szCs w:val="24"/>
          <w:lang w:val="ru-RU"/>
        </w:rPr>
        <w:t>ѐ</w:t>
      </w:r>
      <w:r w:rsidRPr="00BA4BB5">
        <w:rPr>
          <w:rFonts w:ascii="Times New Roman" w:hAnsi="Times New Roman" w:cs="Times New Roman"/>
          <w:sz w:val="24"/>
          <w:szCs w:val="24"/>
          <w:lang w:val="ru-RU"/>
        </w:rPr>
        <w:t>нные в искусстве. Образ защитника Отечества.</w:t>
      </w:r>
    </w:p>
    <w:p w:rsidR="00890548" w:rsidRPr="00BA4BB5" w:rsidRDefault="00890548" w:rsidP="00325B1E">
      <w:pPr>
        <w:widowControl w:val="0"/>
        <w:autoSpaceDE w:val="0"/>
        <w:autoSpaceDN w:val="0"/>
        <w:adjustRightInd w:val="0"/>
        <w:spacing w:after="0" w:line="16"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460"/>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Человек и человеческие взаимоотношения. </w:t>
      </w:r>
      <w:r w:rsidRPr="00BA4BB5">
        <w:rPr>
          <w:rFonts w:ascii="Times New Roman" w:hAnsi="Times New Roman" w:cs="Times New Roman"/>
          <w:sz w:val="24"/>
          <w:szCs w:val="24"/>
          <w:lang w:val="ru-RU"/>
        </w:rPr>
        <w:t>Образ человека в разных культурах мира.</w:t>
      </w:r>
    </w:p>
    <w:p w:rsidR="00890548" w:rsidRPr="00BA4BB5" w:rsidRDefault="00890548" w:rsidP="00325B1E">
      <w:pPr>
        <w:widowControl w:val="0"/>
        <w:autoSpaceDE w:val="0"/>
        <w:autoSpaceDN w:val="0"/>
        <w:adjustRightInd w:val="0"/>
        <w:spacing w:after="0" w:line="134" w:lineRule="exact"/>
        <w:rPr>
          <w:rFonts w:ascii="Times New Roman" w:hAnsi="Times New Roman" w:cs="Times New Roman"/>
          <w:sz w:val="24"/>
          <w:szCs w:val="24"/>
          <w:lang w:val="ru-RU"/>
        </w:rPr>
      </w:pPr>
    </w:p>
    <w:p w:rsidR="00890548" w:rsidRPr="00BA4BB5" w:rsidRDefault="00890548" w:rsidP="00325B1E">
      <w:pPr>
        <w:widowControl w:val="0"/>
        <w:tabs>
          <w:tab w:val="left" w:pos="820"/>
        </w:tabs>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Образ</w:t>
      </w:r>
      <w:r w:rsidRPr="00BA4BB5">
        <w:rPr>
          <w:rFonts w:ascii="Times New Roman" w:hAnsi="Times New Roman" w:cs="Times New Roman"/>
          <w:sz w:val="24"/>
          <w:szCs w:val="24"/>
          <w:lang w:val="ru-RU"/>
        </w:rPr>
        <w:tab/>
        <w:t>современника.   Жанр   портрета.   Темы   любви,   дружбы,   семьи   в   искусстве.</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бескорыстие и  т. д. Образы персонажей, вызывающие гнев, раздражение, презрение.</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Искусство дарит людям красоту. </w:t>
      </w:r>
      <w:r w:rsidRPr="00BA4BB5">
        <w:rPr>
          <w:rFonts w:ascii="Times New Roman" w:hAnsi="Times New Roman" w:cs="Times New Roman"/>
          <w:sz w:val="24"/>
          <w:szCs w:val="24"/>
          <w:lang w:val="ru-RU"/>
        </w:rPr>
        <w:t>Искусство вокруг нас сегодня.Использованиеразличных художественных материалов и средств для создания проектов красивых,</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2"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удобных и выразительных предметов быта, видов транспорта. Представление о роли изобразительных (пластических) искусств в повседневной жизни человека, в организации его материального окружения. Жанр натюрморта. Художественное конструирование и оформление помещений и парков, транспорта и посуды, мебели и одежды, книг и игрушек.</w:t>
      </w:r>
    </w:p>
    <w:p w:rsidR="00890548" w:rsidRPr="00BA4BB5" w:rsidRDefault="00890548" w:rsidP="00325B1E">
      <w:pPr>
        <w:widowControl w:val="0"/>
        <w:autoSpaceDE w:val="0"/>
        <w:autoSpaceDN w:val="0"/>
        <w:adjustRightInd w:val="0"/>
        <w:spacing w:after="0" w:line="30"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Опыт художественно­творческой деятельности</w:t>
      </w:r>
    </w:p>
    <w:p w:rsidR="00890548" w:rsidRPr="00BA4BB5" w:rsidRDefault="00890548" w:rsidP="005D4101">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Участие в различных видах изобразительной, декоративно­прикладной и художественно­конструкторской деятельности. Освоение основ рисунка, живописи,</w:t>
      </w:r>
    </w:p>
    <w:p w:rsidR="00890548" w:rsidRPr="00BA4BB5" w:rsidRDefault="00890548" w:rsidP="00325B1E">
      <w:pPr>
        <w:widowControl w:val="0"/>
        <w:autoSpaceDE w:val="0"/>
        <w:autoSpaceDN w:val="0"/>
        <w:adjustRightInd w:val="0"/>
        <w:spacing w:after="0" w:line="116"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3"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скульптуры, декоративно­прикладного искусства. Овладение основами художественной грамоты: композицией, формой, ритмом, линией, цветом, объ</w:t>
      </w:r>
      <w:r w:rsidRPr="00BA4BB5">
        <w:rPr>
          <w:rFonts w:ascii="Tahoma" w:hAnsi="Tahoma" w:cs="Tahoma"/>
          <w:sz w:val="24"/>
          <w:szCs w:val="24"/>
          <w:lang w:val="ru-RU"/>
        </w:rPr>
        <w:t>ѐ</w:t>
      </w:r>
      <w:r w:rsidRPr="00BA4BB5">
        <w:rPr>
          <w:rFonts w:ascii="Times New Roman" w:hAnsi="Times New Roman" w:cs="Times New Roman"/>
          <w:sz w:val="24"/>
          <w:szCs w:val="24"/>
          <w:lang w:val="ru-RU"/>
        </w:rPr>
        <w:t>мом, фактурой. Создание моделей предметов бытового окружения человека. Овладение элементарными навыками лепки и бумагопластики.</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1440"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239" w:lineRule="auto"/>
        <w:ind w:left="4700"/>
        <w:rPr>
          <w:rFonts w:ascii="Times New Roman" w:hAnsi="Times New Roman" w:cs="Times New Roman"/>
          <w:sz w:val="24"/>
          <w:szCs w:val="24"/>
          <w:lang w:val="ru-RU"/>
        </w:rPr>
      </w:pPr>
      <w:bookmarkStart w:id="22" w:name="page109"/>
      <w:bookmarkEnd w:id="22"/>
    </w:p>
    <w:p w:rsidR="00890548" w:rsidRPr="00BA4BB5" w:rsidRDefault="00890548" w:rsidP="00325B1E">
      <w:pPr>
        <w:widowControl w:val="0"/>
        <w:autoSpaceDE w:val="0"/>
        <w:autoSpaceDN w:val="0"/>
        <w:adjustRightInd w:val="0"/>
        <w:spacing w:after="0" w:line="35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454"/>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Выбор и применение выразительных средств для реализации собственного замысла в рисунке, живописи, аппликации, художественном конструировании.</w:t>
      </w:r>
    </w:p>
    <w:p w:rsidR="00890548" w:rsidRPr="00BA4BB5" w:rsidRDefault="00890548" w:rsidP="00325B1E">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454"/>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Выбор и применение выразительных средств для реализации собственного замысла в рисунке, живописи, аппликации, художественном конструировании. Передача настроения в творческой работе с помощью цвета, тона, композиции, пространства, линии, штриха, пятна,</w:t>
      </w:r>
    </w:p>
    <w:p w:rsidR="00890548" w:rsidRPr="00BA4BB5" w:rsidRDefault="00890548" w:rsidP="00325B1E">
      <w:pPr>
        <w:widowControl w:val="0"/>
        <w:autoSpaceDE w:val="0"/>
        <w:autoSpaceDN w:val="0"/>
        <w:adjustRightInd w:val="0"/>
        <w:spacing w:after="0" w:line="33"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объ</w:t>
      </w:r>
      <w:r w:rsidRPr="00BA4BB5">
        <w:rPr>
          <w:rFonts w:ascii="Tahoma" w:hAnsi="Tahoma" w:cs="Tahoma"/>
          <w:sz w:val="24"/>
          <w:szCs w:val="24"/>
          <w:lang w:val="ru-RU"/>
        </w:rPr>
        <w:t>ѐ</w:t>
      </w:r>
      <w:r w:rsidRPr="00BA4BB5">
        <w:rPr>
          <w:rFonts w:ascii="Times New Roman" w:hAnsi="Times New Roman" w:cs="Times New Roman"/>
          <w:sz w:val="24"/>
          <w:szCs w:val="24"/>
          <w:lang w:val="ru-RU"/>
        </w:rPr>
        <w:t>ма, фактуры материала.</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454"/>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Использование в индивидуальной и коллективной деятельности различных художественных техник и материалов: коллажа, граттажа, аппликации, компьютерной анимации, натурной мультипликации, бумажной пластики, гуаши, акварели, пастели,</w:t>
      </w:r>
    </w:p>
    <w:p w:rsidR="00890548" w:rsidRPr="00BA4BB5" w:rsidRDefault="00890548" w:rsidP="00325B1E">
      <w:pPr>
        <w:widowControl w:val="0"/>
        <w:autoSpaceDE w:val="0"/>
        <w:autoSpaceDN w:val="0"/>
        <w:adjustRightInd w:val="0"/>
        <w:spacing w:after="0" w:line="91"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восковых мелков, туши, карандаша, фломастеров, пластилина, глины, подручных и природных материалов.</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454"/>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Участие в обсуждении содержания и выразительных средств произведений изобразительного искусства, выражение своего отношения к произведению.</w:t>
      </w:r>
    </w:p>
    <w:p w:rsidR="00890548" w:rsidRPr="00BA4BB5" w:rsidRDefault="00890548" w:rsidP="00325B1E">
      <w:pPr>
        <w:widowControl w:val="0"/>
        <w:autoSpaceDE w:val="0"/>
        <w:autoSpaceDN w:val="0"/>
        <w:adjustRightInd w:val="0"/>
        <w:spacing w:after="0" w:line="66"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430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8. Музыка</w:t>
      </w:r>
    </w:p>
    <w:p w:rsidR="00890548" w:rsidRPr="00BA4BB5" w:rsidRDefault="00890548" w:rsidP="00325B1E">
      <w:pPr>
        <w:widowControl w:val="0"/>
        <w:autoSpaceDE w:val="0"/>
        <w:autoSpaceDN w:val="0"/>
        <w:adjustRightInd w:val="0"/>
        <w:spacing w:after="0" w:line="19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Музыка в жизни человека. </w:t>
      </w:r>
      <w:r w:rsidRPr="00BA4BB5">
        <w:rPr>
          <w:rFonts w:ascii="Times New Roman" w:hAnsi="Times New Roman" w:cs="Times New Roman"/>
          <w:sz w:val="24"/>
          <w:szCs w:val="24"/>
          <w:lang w:val="ru-RU"/>
        </w:rPr>
        <w:t>Истоки возникновения музыки.Рождение музыки какестественное проявление человеческого состояния. Звучание окружающей жизни, природы,</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настроений, чувств и характера человека.</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Обобщ</w:t>
      </w:r>
      <w:r w:rsidRPr="00BA4BB5">
        <w:rPr>
          <w:rFonts w:ascii="Tahoma" w:hAnsi="Tahoma" w:cs="Tahoma"/>
          <w:sz w:val="24"/>
          <w:szCs w:val="24"/>
          <w:lang w:val="ru-RU"/>
        </w:rPr>
        <w:t>ѐ</w:t>
      </w:r>
      <w:r w:rsidRPr="00BA4BB5">
        <w:rPr>
          <w:rFonts w:ascii="Times New Roman" w:hAnsi="Times New Roman" w:cs="Times New Roman"/>
          <w:sz w:val="24"/>
          <w:szCs w:val="24"/>
          <w:lang w:val="ru-RU"/>
        </w:rPr>
        <w:t>нное представление об основных образно­эмоциональных сферах музыки и о многообразии музыкальных жанров и стилей. Песня, танец, марш и их разновидности.</w:t>
      </w:r>
    </w:p>
    <w:p w:rsidR="00890548" w:rsidRPr="00BA4BB5" w:rsidRDefault="00890548" w:rsidP="00325B1E">
      <w:pPr>
        <w:widowControl w:val="0"/>
        <w:autoSpaceDE w:val="0"/>
        <w:autoSpaceDN w:val="0"/>
        <w:adjustRightInd w:val="0"/>
        <w:spacing w:after="0" w:line="61"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Песенность, танцевальность, маршевость. Опера, балет, симфония, концерт, сюита, кантата,</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мюзикл.</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Отечественные  народные  музыкальные  традиции.  Творчество  народов  России.</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Музыкальный  и  поэтический  фольклор:  песни,  танцы,  действа,  обряды,  скороговорки,</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загадки, игры­драматизации. Историческое прошлое в музыкальных образах. Народная и профессиональная музыка. Сочинения отечественных композиторов о Родине. Духовная музыка в творчестве композиторов.</w:t>
      </w:r>
    </w:p>
    <w:p w:rsidR="00890548" w:rsidRPr="00BA4BB5" w:rsidRDefault="00890548" w:rsidP="00325B1E">
      <w:pPr>
        <w:widowControl w:val="0"/>
        <w:autoSpaceDE w:val="0"/>
        <w:autoSpaceDN w:val="0"/>
        <w:adjustRightInd w:val="0"/>
        <w:spacing w:after="0" w:line="89" w:lineRule="exact"/>
        <w:rPr>
          <w:rFonts w:ascii="Times New Roman" w:hAnsi="Times New Roman" w:cs="Times New Roman"/>
          <w:sz w:val="24"/>
          <w:szCs w:val="24"/>
          <w:lang w:val="ru-RU"/>
        </w:rPr>
      </w:pPr>
    </w:p>
    <w:p w:rsidR="00890548" w:rsidRPr="00BA4BB5" w:rsidRDefault="00890548" w:rsidP="005D4101">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Основные закономерности музыкального искусства. </w:t>
      </w:r>
      <w:r w:rsidRPr="00BA4BB5">
        <w:rPr>
          <w:rFonts w:ascii="Times New Roman" w:hAnsi="Times New Roman" w:cs="Times New Roman"/>
          <w:sz w:val="24"/>
          <w:szCs w:val="24"/>
          <w:lang w:val="ru-RU"/>
        </w:rPr>
        <w:t>Интонационно­образнаяприрода музыкального искусства. Выразительность и изобразительность в музыке. Интонация как озвученное состояние, выражение эмоций и мыслей человека.</w:t>
      </w:r>
      <w:r w:rsidR="007B77C6">
        <w:rPr>
          <w:rFonts w:ascii="Times New Roman" w:hAnsi="Times New Roman" w:cs="Times New Roman"/>
          <w:sz w:val="24"/>
          <w:szCs w:val="24"/>
          <w:lang w:val="ru-RU"/>
        </w:rPr>
        <w:t xml:space="preserve"> </w:t>
      </w:r>
      <w:r w:rsidRPr="00BA4BB5">
        <w:rPr>
          <w:rFonts w:ascii="Times New Roman" w:hAnsi="Times New Roman" w:cs="Times New Roman"/>
          <w:sz w:val="24"/>
          <w:szCs w:val="24"/>
          <w:lang w:val="ru-RU"/>
        </w:rPr>
        <w:t>Интонации музыкальные и речевые. Сходство и различия. Интонация — источник музыкальной речи. Основные средства музыкальной выразительности (мелодия, ритм, темп,</w:t>
      </w:r>
      <w:r w:rsidR="007B77C6">
        <w:rPr>
          <w:rFonts w:ascii="Times New Roman" w:hAnsi="Times New Roman" w:cs="Times New Roman"/>
          <w:sz w:val="24"/>
          <w:szCs w:val="24"/>
          <w:lang w:val="ru-RU"/>
        </w:rPr>
        <w:t xml:space="preserve"> </w:t>
      </w:r>
      <w:r>
        <w:rPr>
          <w:rFonts w:ascii="Times New Roman" w:hAnsi="Times New Roman" w:cs="Times New Roman"/>
          <w:sz w:val="24"/>
          <w:szCs w:val="24"/>
          <w:lang w:val="ru-RU"/>
        </w:rPr>
        <w:t>динамика, тембр, лад и др.</w:t>
      </w: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Музыкальная речь как способ общения между людьми, е</w:t>
      </w:r>
      <w:r w:rsidRPr="00BA4BB5">
        <w:rPr>
          <w:rFonts w:ascii="Tahoma" w:hAnsi="Tahoma" w:cs="Tahoma"/>
          <w:sz w:val="24"/>
          <w:szCs w:val="24"/>
          <w:lang w:val="ru-RU"/>
        </w:rPr>
        <w:t>ѐ</w:t>
      </w:r>
      <w:r w:rsidRPr="00BA4BB5">
        <w:rPr>
          <w:rFonts w:ascii="Times New Roman" w:hAnsi="Times New Roman" w:cs="Times New Roman"/>
          <w:sz w:val="24"/>
          <w:szCs w:val="24"/>
          <w:lang w:val="ru-RU"/>
        </w:rPr>
        <w:t xml:space="preserve"> эмоциональное воздействие. Композитор — исполнитель — слушатель. Особенности музыкальной речи в</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1440"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239" w:lineRule="auto"/>
        <w:ind w:left="4700"/>
        <w:rPr>
          <w:rFonts w:ascii="Times New Roman" w:hAnsi="Times New Roman" w:cs="Times New Roman"/>
          <w:sz w:val="24"/>
          <w:szCs w:val="24"/>
          <w:lang w:val="ru-RU"/>
        </w:rPr>
      </w:pPr>
      <w:bookmarkStart w:id="23" w:name="page111"/>
      <w:bookmarkEnd w:id="23"/>
    </w:p>
    <w:p w:rsidR="00890548" w:rsidRPr="00BA4BB5" w:rsidRDefault="00890548" w:rsidP="00325B1E">
      <w:pPr>
        <w:widowControl w:val="0"/>
        <w:autoSpaceDE w:val="0"/>
        <w:autoSpaceDN w:val="0"/>
        <w:adjustRightInd w:val="0"/>
        <w:spacing w:after="0" w:line="35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сочинениях композиторов, е</w:t>
      </w:r>
      <w:r w:rsidRPr="00BA4BB5">
        <w:rPr>
          <w:rFonts w:ascii="Tahoma" w:hAnsi="Tahoma" w:cs="Tahoma"/>
          <w:sz w:val="24"/>
          <w:szCs w:val="24"/>
          <w:lang w:val="ru-RU"/>
        </w:rPr>
        <w:t>ѐ</w:t>
      </w:r>
      <w:r w:rsidRPr="00BA4BB5">
        <w:rPr>
          <w:rFonts w:ascii="Times New Roman" w:hAnsi="Times New Roman" w:cs="Times New Roman"/>
          <w:sz w:val="24"/>
          <w:szCs w:val="24"/>
          <w:lang w:val="ru-RU"/>
        </w:rPr>
        <w:t xml:space="preserve"> выразительный смысл. Нотная запись как способ фиксации музыкальной речи. Элементы нотной грамоты.</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Развитие  музыки —  сопоставление  и  столкновение  чувств  и  мыслей  человека,</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музыкальных интонаций, тем, художественных образов. Основные при</w:t>
      </w:r>
      <w:r w:rsidRPr="00BA4BB5">
        <w:rPr>
          <w:rFonts w:ascii="Tahoma" w:hAnsi="Tahoma" w:cs="Tahoma"/>
          <w:sz w:val="24"/>
          <w:szCs w:val="24"/>
          <w:lang w:val="ru-RU"/>
        </w:rPr>
        <w:t>ѐ</w:t>
      </w:r>
      <w:r w:rsidRPr="00BA4BB5">
        <w:rPr>
          <w:rFonts w:ascii="Times New Roman" w:hAnsi="Times New Roman" w:cs="Times New Roman"/>
          <w:sz w:val="24"/>
          <w:szCs w:val="24"/>
          <w:lang w:val="ru-RU"/>
        </w:rPr>
        <w:t>мы музыкального развития (повтор и контраст).</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Формы построения музыки как обобщ</w:t>
      </w:r>
      <w:r w:rsidRPr="00BA4BB5">
        <w:rPr>
          <w:rFonts w:ascii="Tahoma" w:hAnsi="Tahoma" w:cs="Tahoma"/>
          <w:sz w:val="24"/>
          <w:szCs w:val="24"/>
          <w:lang w:val="ru-RU"/>
        </w:rPr>
        <w:t>ѐ</w:t>
      </w:r>
      <w:r w:rsidRPr="00BA4BB5">
        <w:rPr>
          <w:rFonts w:ascii="Times New Roman" w:hAnsi="Times New Roman" w:cs="Times New Roman"/>
          <w:sz w:val="24"/>
          <w:szCs w:val="24"/>
          <w:lang w:val="ru-RU"/>
        </w:rPr>
        <w:t>нное выражение художественно­образного содержания произведений. Формы одночастные, двух- и тр</w:t>
      </w:r>
      <w:r w:rsidRPr="00BA4BB5">
        <w:rPr>
          <w:rFonts w:ascii="Tahoma" w:hAnsi="Tahoma" w:cs="Tahoma"/>
          <w:sz w:val="24"/>
          <w:szCs w:val="24"/>
          <w:lang w:val="ru-RU"/>
        </w:rPr>
        <w:t>ѐ</w:t>
      </w:r>
      <w:r w:rsidRPr="00BA4BB5">
        <w:rPr>
          <w:rFonts w:ascii="Times New Roman" w:hAnsi="Times New Roman" w:cs="Times New Roman"/>
          <w:sz w:val="24"/>
          <w:szCs w:val="24"/>
          <w:lang w:val="ru-RU"/>
        </w:rPr>
        <w:t>хчастные, вариации, рондо и др.</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Музыкальная картина мира. </w:t>
      </w:r>
      <w:r w:rsidRPr="00BA4BB5">
        <w:rPr>
          <w:rFonts w:ascii="Times New Roman" w:hAnsi="Times New Roman" w:cs="Times New Roman"/>
          <w:sz w:val="24"/>
          <w:szCs w:val="24"/>
          <w:lang w:val="ru-RU"/>
        </w:rPr>
        <w:t>Интонационное богатство музыкального мира.Общиепредставления о музыкальной жизни страны. Детские хоровые и инструментальные коллективы, ансамбли песни и танца. Выдающиеся исполнительские коллективы (хоровые,</w:t>
      </w:r>
    </w:p>
    <w:p w:rsidR="00890548" w:rsidRPr="00BA4BB5" w:rsidRDefault="00890548" w:rsidP="00325B1E">
      <w:pPr>
        <w:widowControl w:val="0"/>
        <w:autoSpaceDE w:val="0"/>
        <w:autoSpaceDN w:val="0"/>
        <w:adjustRightInd w:val="0"/>
        <w:spacing w:after="0" w:line="4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39" w:lineRule="auto"/>
        <w:rPr>
          <w:rFonts w:ascii="Times New Roman" w:hAnsi="Times New Roman" w:cs="Times New Roman"/>
          <w:sz w:val="24"/>
          <w:szCs w:val="24"/>
          <w:lang w:val="ru-RU"/>
        </w:rPr>
      </w:pPr>
      <w:r w:rsidRPr="00BA4BB5">
        <w:rPr>
          <w:rFonts w:ascii="Times New Roman" w:hAnsi="Times New Roman" w:cs="Times New Roman"/>
          <w:sz w:val="23"/>
          <w:szCs w:val="23"/>
          <w:lang w:val="ru-RU"/>
        </w:rPr>
        <w:t>симфонические). Музыкальные театры. Конкурсы и фестивали музыкантов. Музыка для детей:</w:t>
      </w:r>
    </w:p>
    <w:p w:rsidR="00890548" w:rsidRPr="00BA4BB5" w:rsidRDefault="00890548" w:rsidP="00325B1E">
      <w:pPr>
        <w:widowControl w:val="0"/>
        <w:autoSpaceDE w:val="0"/>
        <w:autoSpaceDN w:val="0"/>
        <w:adjustRightInd w:val="0"/>
        <w:spacing w:after="0" w:line="141"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радио- и телепередачи, видеофильмы, звукозаписи (</w:t>
      </w:r>
      <w:r>
        <w:rPr>
          <w:rFonts w:ascii="Times New Roman" w:hAnsi="Times New Roman" w:cs="Times New Roman"/>
          <w:sz w:val="24"/>
          <w:szCs w:val="24"/>
        </w:rPr>
        <w:t>CD</w:t>
      </w:r>
      <w:r w:rsidRPr="00BA4BB5">
        <w:rPr>
          <w:rFonts w:ascii="Times New Roman" w:hAnsi="Times New Roman" w:cs="Times New Roman"/>
          <w:sz w:val="24"/>
          <w:szCs w:val="24"/>
          <w:lang w:val="ru-RU"/>
        </w:rPr>
        <w:t xml:space="preserve">, </w:t>
      </w:r>
      <w:r>
        <w:rPr>
          <w:rFonts w:ascii="Times New Roman" w:hAnsi="Times New Roman" w:cs="Times New Roman"/>
          <w:sz w:val="24"/>
          <w:szCs w:val="24"/>
        </w:rPr>
        <w:t>DVD</w:t>
      </w:r>
      <w:r w:rsidRPr="00BA4BB5">
        <w:rPr>
          <w:rFonts w:ascii="Times New Roman" w:hAnsi="Times New Roman" w:cs="Times New Roman"/>
          <w:sz w:val="24"/>
          <w:szCs w:val="24"/>
          <w:lang w:val="ru-RU"/>
        </w:rPr>
        <w:t>).</w:t>
      </w:r>
    </w:p>
    <w:p w:rsidR="00890548" w:rsidRPr="00BA4BB5" w:rsidRDefault="00890548" w:rsidP="00325B1E">
      <w:pPr>
        <w:widowControl w:val="0"/>
        <w:autoSpaceDE w:val="0"/>
        <w:autoSpaceDN w:val="0"/>
        <w:adjustRightInd w:val="0"/>
        <w:spacing w:after="0" w:line="148"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39" w:lineRule="auto"/>
        <w:ind w:left="720"/>
        <w:rPr>
          <w:rFonts w:ascii="Times New Roman" w:hAnsi="Times New Roman" w:cs="Times New Roman"/>
          <w:sz w:val="24"/>
          <w:szCs w:val="24"/>
          <w:lang w:val="ru-RU"/>
        </w:rPr>
      </w:pPr>
      <w:r w:rsidRPr="00BA4BB5">
        <w:rPr>
          <w:rFonts w:ascii="Times New Roman" w:hAnsi="Times New Roman" w:cs="Times New Roman"/>
          <w:sz w:val="23"/>
          <w:szCs w:val="23"/>
          <w:lang w:val="ru-RU"/>
        </w:rPr>
        <w:t>Различные виды музыки: вокальная, инструментальная; сольная, хоровая, оркестровая.</w:t>
      </w:r>
    </w:p>
    <w:p w:rsidR="00890548" w:rsidRPr="00BA4BB5" w:rsidRDefault="00890548" w:rsidP="00325B1E">
      <w:pPr>
        <w:widowControl w:val="0"/>
        <w:autoSpaceDE w:val="0"/>
        <w:autoSpaceDN w:val="0"/>
        <w:adjustRightInd w:val="0"/>
        <w:spacing w:after="0" w:line="140" w:lineRule="exact"/>
        <w:rPr>
          <w:rFonts w:ascii="Times New Roman" w:hAnsi="Times New Roman" w:cs="Times New Roman"/>
          <w:sz w:val="24"/>
          <w:szCs w:val="24"/>
          <w:lang w:val="ru-RU"/>
        </w:rPr>
      </w:pPr>
    </w:p>
    <w:p w:rsidR="00890548" w:rsidRPr="00BA4BB5" w:rsidRDefault="00890548" w:rsidP="00325B1E">
      <w:pPr>
        <w:widowControl w:val="0"/>
        <w:tabs>
          <w:tab w:val="left" w:pos="1260"/>
        </w:tabs>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Певческие</w:t>
      </w:r>
      <w:r w:rsidRPr="00BA4BB5">
        <w:rPr>
          <w:rFonts w:ascii="Times New Roman" w:hAnsi="Times New Roman" w:cs="Times New Roman"/>
          <w:sz w:val="24"/>
          <w:szCs w:val="24"/>
          <w:lang w:val="ru-RU"/>
        </w:rPr>
        <w:tab/>
        <w:t>голоса:  детские,  женские,  мужские.  Хоры:  детский,  женский,  мужской,</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смешанный. Музыкальные инструменты. Оркестры: симфонический, духовой, народных инструментов.</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tabs>
          <w:tab w:val="left" w:pos="1900"/>
        </w:tabs>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Народное</w:t>
      </w:r>
      <w:r w:rsidRPr="00BA4BB5">
        <w:rPr>
          <w:rFonts w:ascii="Times New Roman" w:hAnsi="Times New Roman" w:cs="Times New Roman"/>
          <w:sz w:val="24"/>
          <w:szCs w:val="24"/>
          <w:lang w:val="ru-RU"/>
        </w:rPr>
        <w:tab/>
        <w:t>и   профессиональное   музыкальное   творчество   разных   стран   мира.</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Многообразие этнокультурных, исторически сложившихся традиций. Региональные музыкально­поэтические традиции: содержание, образная сфера и музыкальный язык.</w:t>
      </w:r>
    </w:p>
    <w:p w:rsidR="00890548" w:rsidRPr="00BA4BB5" w:rsidRDefault="00890548" w:rsidP="00325B1E">
      <w:pPr>
        <w:widowControl w:val="0"/>
        <w:autoSpaceDE w:val="0"/>
        <w:autoSpaceDN w:val="0"/>
        <w:adjustRightInd w:val="0"/>
        <w:spacing w:after="0" w:line="66"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374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9. Технология (Труд)</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Общекультурные  и  общетрудовые  компетенции.  Основы  культуры  труда,</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b/>
          <w:bCs/>
          <w:sz w:val="24"/>
          <w:szCs w:val="24"/>
          <w:lang w:val="ru-RU"/>
        </w:rPr>
        <w:t>самообслуживания</w:t>
      </w:r>
    </w:p>
    <w:p w:rsidR="00890548" w:rsidRPr="00BA4BB5" w:rsidRDefault="00890548" w:rsidP="00325B1E">
      <w:pPr>
        <w:widowControl w:val="0"/>
        <w:autoSpaceDE w:val="0"/>
        <w:autoSpaceDN w:val="0"/>
        <w:adjustRightInd w:val="0"/>
        <w:spacing w:after="0" w:line="19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Трудовая деятельность и е</w:t>
      </w:r>
      <w:r w:rsidRPr="00BA4BB5">
        <w:rPr>
          <w:rFonts w:ascii="Tahoma" w:hAnsi="Tahoma" w:cs="Tahoma"/>
          <w:sz w:val="24"/>
          <w:szCs w:val="24"/>
          <w:lang w:val="ru-RU"/>
        </w:rPr>
        <w:t>ѐ</w:t>
      </w:r>
      <w:r w:rsidRPr="00BA4BB5">
        <w:rPr>
          <w:rFonts w:ascii="Times New Roman" w:hAnsi="Times New Roman" w:cs="Times New Roman"/>
          <w:sz w:val="24"/>
          <w:szCs w:val="24"/>
          <w:lang w:val="ru-RU"/>
        </w:rPr>
        <w:t xml:space="preserve"> значение в жизни человека. Рукотворный мир как результат труда человека; разнообразие предметов рукотворного мира (техника, предметы быта и декоративно­прикладного искусства и т. д.) разных народов России (на примере 2—</w:t>
      </w:r>
    </w:p>
    <w:p w:rsidR="00890548" w:rsidRPr="00BA4BB5" w:rsidRDefault="00890548" w:rsidP="00325B1E">
      <w:pPr>
        <w:widowControl w:val="0"/>
        <w:autoSpaceDE w:val="0"/>
        <w:autoSpaceDN w:val="0"/>
        <w:adjustRightInd w:val="0"/>
        <w:spacing w:after="0" w:line="91" w:lineRule="exact"/>
        <w:rPr>
          <w:rFonts w:ascii="Times New Roman" w:hAnsi="Times New Roman" w:cs="Times New Roman"/>
          <w:sz w:val="24"/>
          <w:szCs w:val="24"/>
          <w:lang w:val="ru-RU"/>
        </w:rPr>
      </w:pPr>
    </w:p>
    <w:p w:rsidR="00890548" w:rsidRPr="00BA4BB5" w:rsidRDefault="00890548" w:rsidP="005D4101">
      <w:pPr>
        <w:widowControl w:val="0"/>
        <w:overflowPunct w:val="0"/>
        <w:autoSpaceDE w:val="0"/>
        <w:autoSpaceDN w:val="0"/>
        <w:adjustRightInd w:val="0"/>
        <w:spacing w:after="0" w:line="334"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народа.Элементарные  общие  правила  создания  предметов  рукотворного  мира  (удобство,эстетическая  выразительность,  прочность;  гармония  предметов  и  окружающей  среды).</w:t>
      </w:r>
    </w:p>
    <w:p w:rsidR="00890548" w:rsidRPr="00BA4BB5" w:rsidRDefault="00890548" w:rsidP="00325B1E">
      <w:pPr>
        <w:widowControl w:val="0"/>
        <w:overflowPunct w:val="0"/>
        <w:autoSpaceDE w:val="0"/>
        <w:autoSpaceDN w:val="0"/>
        <w:adjustRightInd w:val="0"/>
        <w:spacing w:after="0" w:line="275" w:lineRule="auto"/>
        <w:ind w:right="20"/>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Бережное отношение к природе как источнику сырьевых ресурсов. Мастера и их профессии.</w:t>
      </w:r>
    </w:p>
    <w:p w:rsidR="00890548" w:rsidRPr="00BA4BB5" w:rsidRDefault="00890548" w:rsidP="00325B1E">
      <w:pPr>
        <w:widowControl w:val="0"/>
        <w:autoSpaceDE w:val="0"/>
        <w:autoSpaceDN w:val="0"/>
        <w:adjustRightInd w:val="0"/>
        <w:spacing w:after="0" w:line="200"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54" w:lineRule="exact"/>
        <w:rPr>
          <w:rFonts w:ascii="Times New Roman" w:hAnsi="Times New Roman" w:cs="Times New Roman"/>
          <w:sz w:val="24"/>
          <w:szCs w:val="24"/>
          <w:lang w:val="ru-RU"/>
        </w:rPr>
      </w:pPr>
    </w:p>
    <w:p w:rsidR="00890548" w:rsidRPr="00BA4BB5" w:rsidRDefault="00890548" w:rsidP="00325B1E">
      <w:pPr>
        <w:widowControl w:val="0"/>
        <w:tabs>
          <w:tab w:val="left" w:pos="1620"/>
        </w:tabs>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Анализ</w:t>
      </w:r>
      <w:r w:rsidRPr="00BA4BB5">
        <w:rPr>
          <w:rFonts w:ascii="Times New Roman" w:hAnsi="Times New Roman" w:cs="Times New Roman"/>
          <w:sz w:val="24"/>
          <w:szCs w:val="24"/>
          <w:lang w:val="ru-RU"/>
        </w:rPr>
        <w:tab/>
        <w:t>задания,  организация  рабочего  места  в  зависимости  от  вида  работы,</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1005"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239" w:lineRule="auto"/>
        <w:ind w:left="4720"/>
        <w:rPr>
          <w:rFonts w:ascii="Times New Roman" w:hAnsi="Times New Roman" w:cs="Times New Roman"/>
          <w:sz w:val="24"/>
          <w:szCs w:val="24"/>
          <w:lang w:val="ru-RU"/>
        </w:rPr>
      </w:pPr>
      <w:bookmarkStart w:id="24" w:name="page113"/>
      <w:bookmarkEnd w:id="24"/>
    </w:p>
    <w:p w:rsidR="00890548" w:rsidRPr="00BA4BB5" w:rsidRDefault="00890548" w:rsidP="00325B1E">
      <w:pPr>
        <w:widowControl w:val="0"/>
        <w:autoSpaceDE w:val="0"/>
        <w:autoSpaceDN w:val="0"/>
        <w:adjustRightInd w:val="0"/>
        <w:spacing w:after="0" w:line="35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других дидактических материалов), е</w:t>
      </w:r>
      <w:r w:rsidRPr="00BA4BB5">
        <w:rPr>
          <w:rFonts w:ascii="Tahoma" w:hAnsi="Tahoma" w:cs="Tahoma"/>
          <w:sz w:val="24"/>
          <w:szCs w:val="24"/>
          <w:lang w:val="ru-RU"/>
        </w:rPr>
        <w:t>ѐ</w:t>
      </w:r>
      <w:r w:rsidRPr="00BA4BB5">
        <w:rPr>
          <w:rFonts w:ascii="Times New Roman" w:hAnsi="Times New Roman" w:cs="Times New Roman"/>
          <w:sz w:val="24"/>
          <w:szCs w:val="24"/>
          <w:lang w:val="ru-RU"/>
        </w:rPr>
        <w:t xml:space="preserve"> использование в организации работы. Контроль и корректировка хода работы. Работа в малых группах, осуществление сотрудничества,</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выполнение социальных ролей (руководитель и подчин</w:t>
      </w:r>
      <w:r w:rsidRPr="00BA4BB5">
        <w:rPr>
          <w:rFonts w:ascii="Tahoma" w:hAnsi="Tahoma" w:cs="Tahoma"/>
          <w:sz w:val="24"/>
          <w:szCs w:val="24"/>
          <w:lang w:val="ru-RU"/>
        </w:rPr>
        <w:t>ѐ</w:t>
      </w:r>
      <w:r w:rsidRPr="00BA4BB5">
        <w:rPr>
          <w:rFonts w:ascii="Times New Roman" w:hAnsi="Times New Roman" w:cs="Times New Roman"/>
          <w:sz w:val="24"/>
          <w:szCs w:val="24"/>
          <w:lang w:val="ru-RU"/>
        </w:rPr>
        <w:t>нный).</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2"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пенсионерам,</w:t>
      </w:r>
    </w:p>
    <w:p w:rsidR="00890548" w:rsidRPr="00BA4BB5" w:rsidRDefault="00890548" w:rsidP="00325B1E">
      <w:pPr>
        <w:widowControl w:val="0"/>
        <w:autoSpaceDE w:val="0"/>
        <w:autoSpaceDN w:val="0"/>
        <w:adjustRightInd w:val="0"/>
        <w:spacing w:after="0" w:line="25"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инвалидам), праздники и  т.п.</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Выполнение  доступных  видов  работ  по  самообслуживанию,  домашнему  труду,</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оказание доступных видов помощи малышам, взрослым и сверстникам.</w:t>
      </w:r>
    </w:p>
    <w:p w:rsidR="00890548" w:rsidRPr="00BA4BB5" w:rsidRDefault="00890548" w:rsidP="00325B1E">
      <w:pPr>
        <w:widowControl w:val="0"/>
        <w:autoSpaceDE w:val="0"/>
        <w:autoSpaceDN w:val="0"/>
        <w:adjustRightInd w:val="0"/>
        <w:spacing w:after="0" w:line="128"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Технология ручной обработки материалов</w:t>
      </w:r>
      <w:r w:rsidRPr="00BA4BB5">
        <w:rPr>
          <w:rFonts w:ascii="Times New Roman" w:hAnsi="Times New Roman" w:cs="Times New Roman"/>
          <w:sz w:val="32"/>
          <w:szCs w:val="32"/>
          <w:vertAlign w:val="superscript"/>
          <w:lang w:val="ru-RU"/>
        </w:rPr>
        <w:t>14</w:t>
      </w:r>
      <w:r w:rsidRPr="00BA4BB5">
        <w:rPr>
          <w:rFonts w:ascii="Times New Roman" w:hAnsi="Times New Roman" w:cs="Times New Roman"/>
          <w:b/>
          <w:bCs/>
          <w:sz w:val="24"/>
          <w:szCs w:val="24"/>
          <w:lang w:val="ru-RU"/>
        </w:rPr>
        <w:t>. Элементы графической грамоты.</w:t>
      </w:r>
    </w:p>
    <w:p w:rsidR="00890548" w:rsidRPr="00BA4BB5" w:rsidRDefault="00890548" w:rsidP="00325B1E">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w:t>
      </w:r>
    </w:p>
    <w:p w:rsidR="00890548" w:rsidRPr="00BA4BB5" w:rsidRDefault="00890548" w:rsidP="00325B1E">
      <w:pPr>
        <w:widowControl w:val="0"/>
        <w:autoSpaceDE w:val="0"/>
        <w:autoSpaceDN w:val="0"/>
        <w:adjustRightInd w:val="0"/>
        <w:spacing w:after="0" w:line="89"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Подготовка материалов к работе. Экономное расходование материалов. Выбор материалов по их декоративно­художественным и конструктивным свойствам,</w:t>
      </w:r>
    </w:p>
    <w:p w:rsidR="00890548" w:rsidRPr="00BA4BB5" w:rsidRDefault="00890548" w:rsidP="00325B1E">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использование соответствующих способов обработки материалов в зависимости от назначения изделия.</w:t>
      </w:r>
    </w:p>
    <w:p w:rsidR="00890548" w:rsidRPr="00BA4BB5" w:rsidRDefault="00890548" w:rsidP="00325B1E">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Инструменты и приспособления для обработки материалов (знание названий используемых инструментов), выполнение при</w:t>
      </w:r>
      <w:r w:rsidRPr="00BA4BB5">
        <w:rPr>
          <w:rFonts w:ascii="Tahoma" w:hAnsi="Tahoma" w:cs="Tahoma"/>
          <w:sz w:val="24"/>
          <w:szCs w:val="24"/>
          <w:lang w:val="ru-RU"/>
        </w:rPr>
        <w:t>ѐ</w:t>
      </w:r>
      <w:r w:rsidRPr="00BA4BB5">
        <w:rPr>
          <w:rFonts w:ascii="Times New Roman" w:hAnsi="Times New Roman" w:cs="Times New Roman"/>
          <w:sz w:val="24"/>
          <w:szCs w:val="24"/>
          <w:lang w:val="ru-RU"/>
        </w:rPr>
        <w:t>мов их рационального и безопасного использования.</w:t>
      </w:r>
    </w:p>
    <w:p w:rsidR="00890548" w:rsidRPr="00BA4BB5" w:rsidRDefault="00890548" w:rsidP="00325B1E">
      <w:pPr>
        <w:widowControl w:val="0"/>
        <w:autoSpaceDE w:val="0"/>
        <w:autoSpaceDN w:val="0"/>
        <w:adjustRightInd w:val="0"/>
        <w:spacing w:after="0" w:line="91"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51"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w:t>
      </w:r>
    </w:p>
    <w:p w:rsidR="00890548" w:rsidRPr="00BA4BB5" w:rsidRDefault="00890548" w:rsidP="00325B1E">
      <w:pPr>
        <w:widowControl w:val="0"/>
        <w:autoSpaceDE w:val="0"/>
        <w:autoSpaceDN w:val="0"/>
        <w:adjustRightInd w:val="0"/>
        <w:spacing w:after="0" w:line="13" w:lineRule="exact"/>
        <w:rPr>
          <w:rFonts w:ascii="Times New Roman" w:hAnsi="Times New Roman" w:cs="Times New Roman"/>
          <w:sz w:val="24"/>
          <w:szCs w:val="24"/>
          <w:lang w:val="ru-RU"/>
        </w:rPr>
      </w:pPr>
    </w:p>
    <w:p w:rsidR="00890548" w:rsidRPr="00BA4BB5" w:rsidRDefault="00890548" w:rsidP="00325B1E">
      <w:pPr>
        <w:widowControl w:val="0"/>
        <w:tabs>
          <w:tab w:val="left" w:pos="1440"/>
        </w:tabs>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выделение</w:t>
      </w:r>
      <w:r w:rsidRPr="00BA4BB5">
        <w:rPr>
          <w:rFonts w:ascii="Times New Roman" w:hAnsi="Times New Roman" w:cs="Times New Roman"/>
          <w:sz w:val="24"/>
          <w:szCs w:val="24"/>
          <w:lang w:val="ru-RU"/>
        </w:rPr>
        <w:tab/>
        <w:t>деталей    (отрывание,    резание    ножницами,    канцелярским    ножом),</w:t>
      </w:r>
    </w:p>
    <w:p w:rsidR="00890548" w:rsidRPr="00BA4BB5" w:rsidRDefault="00890548" w:rsidP="00325B1E">
      <w:pPr>
        <w:widowControl w:val="0"/>
        <w:autoSpaceDE w:val="0"/>
        <w:autoSpaceDN w:val="0"/>
        <w:adjustRightInd w:val="0"/>
        <w:spacing w:after="0" w:line="140" w:lineRule="exact"/>
        <w:rPr>
          <w:rFonts w:ascii="Times New Roman" w:hAnsi="Times New Roman" w:cs="Times New Roman"/>
          <w:sz w:val="24"/>
          <w:szCs w:val="24"/>
          <w:lang w:val="ru-RU"/>
        </w:rPr>
      </w:pPr>
    </w:p>
    <w:p w:rsidR="00890548" w:rsidRPr="00BA4BB5" w:rsidRDefault="00890548" w:rsidP="00325B1E">
      <w:pPr>
        <w:widowControl w:val="0"/>
        <w:tabs>
          <w:tab w:val="left" w:pos="2120"/>
        </w:tabs>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формообразование</w:t>
      </w:r>
      <w:r w:rsidRPr="00BA4BB5">
        <w:rPr>
          <w:rFonts w:ascii="Times New Roman" w:hAnsi="Times New Roman" w:cs="Times New Roman"/>
          <w:sz w:val="24"/>
          <w:szCs w:val="24"/>
          <w:lang w:val="ru-RU"/>
        </w:rPr>
        <w:tab/>
        <w:t>деталей  (сгибание,  складывание  и  др.),  сборка  изделия  (клеевое,</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ниточное, проволочное, винтовое и другие виды соединения), отделка изделия или его деталей (окрашивание, вышивка, аппликация и др.). Выполнение отделки в соответствии с</w:t>
      </w:r>
    </w:p>
    <w:p w:rsidR="00890548" w:rsidRPr="00BA4BB5" w:rsidRDefault="00871B32"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865" w:left="1700" w:header="720" w:footer="720" w:gutter="0"/>
          <w:cols w:space="720" w:equalWidth="0">
            <w:col w:w="9640"/>
          </w:cols>
          <w:noEndnote/>
        </w:sectPr>
      </w:pPr>
      <w:r>
        <w:rPr>
          <w:noProof/>
          <w:lang w:val="ru-RU" w:eastAsia="ru-RU"/>
        </w:rPr>
        <w:pict>
          <v:line id="Прямая соединительная линия 6" o:spid="_x0000_s1026" style="position:absolute;z-index:-251658752;visibility:visible" from=".1pt,29.35pt" to="144.1pt,29.35pt" o:allowincell="f" strokecolor="#00000a" strokeweight=".25397mm"/>
        </w:pict>
      </w:r>
    </w:p>
    <w:p w:rsidR="00890548" w:rsidRPr="00BA4BB5" w:rsidRDefault="00890548" w:rsidP="00325B1E">
      <w:pPr>
        <w:widowControl w:val="0"/>
        <w:autoSpaceDE w:val="0"/>
        <w:autoSpaceDN w:val="0"/>
        <w:adjustRightInd w:val="0"/>
        <w:spacing w:after="0" w:line="200"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00"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306"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216" w:lineRule="auto"/>
        <w:ind w:firstLine="454"/>
        <w:jc w:val="both"/>
        <w:rPr>
          <w:rFonts w:ascii="Times New Roman" w:hAnsi="Times New Roman" w:cs="Times New Roman"/>
          <w:sz w:val="24"/>
          <w:szCs w:val="24"/>
          <w:lang w:val="ru-RU"/>
        </w:rPr>
      </w:pPr>
      <w:r w:rsidRPr="00BA4BB5">
        <w:rPr>
          <w:rFonts w:ascii="Times New Roman" w:hAnsi="Times New Roman" w:cs="Times New Roman"/>
          <w:sz w:val="25"/>
          <w:szCs w:val="25"/>
          <w:vertAlign w:val="superscript"/>
          <w:lang w:val="ru-RU"/>
        </w:rPr>
        <w:t>14</w:t>
      </w:r>
      <w:r w:rsidRPr="00BA4BB5">
        <w:rPr>
          <w:rFonts w:ascii="Times New Roman" w:hAnsi="Times New Roman" w:cs="Times New Roman"/>
          <w:sz w:val="20"/>
          <w:szCs w:val="20"/>
          <w:lang w:val="ru-RU"/>
        </w:rPr>
        <w:t xml:space="preserve"> В начальной школе могут использоваться любые доступные в обработке учащимся экологически безопасные материалы (природные, бумажные, текстильные, синтетические и др.), материалы, используемые в декоративно­прикладном творчестве региона, в котором проживают школьники.</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type w:val="continuous"/>
          <w:pgSz w:w="11906" w:h="16838"/>
          <w:pgMar w:top="560" w:right="560" w:bottom="865"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239" w:lineRule="auto"/>
        <w:ind w:left="4700"/>
        <w:rPr>
          <w:rFonts w:ascii="Times New Roman" w:hAnsi="Times New Roman" w:cs="Times New Roman"/>
          <w:sz w:val="24"/>
          <w:szCs w:val="24"/>
          <w:lang w:val="ru-RU"/>
        </w:rPr>
      </w:pPr>
      <w:bookmarkStart w:id="25" w:name="page115"/>
      <w:bookmarkEnd w:id="25"/>
    </w:p>
    <w:p w:rsidR="00890548" w:rsidRPr="00BA4BB5" w:rsidRDefault="00890548" w:rsidP="00325B1E">
      <w:pPr>
        <w:widowControl w:val="0"/>
        <w:autoSpaceDE w:val="0"/>
        <w:autoSpaceDN w:val="0"/>
        <w:adjustRightInd w:val="0"/>
        <w:spacing w:after="0" w:line="297" w:lineRule="exact"/>
        <w:rPr>
          <w:rFonts w:ascii="Times New Roman" w:hAnsi="Times New Roman" w:cs="Times New Roman"/>
          <w:sz w:val="24"/>
          <w:szCs w:val="24"/>
          <w:lang w:val="ru-RU"/>
        </w:rPr>
      </w:pPr>
    </w:p>
    <w:p w:rsidR="00890548" w:rsidRPr="00BA4BB5" w:rsidRDefault="00890548" w:rsidP="00325B1E">
      <w:pPr>
        <w:widowControl w:val="0"/>
        <w:tabs>
          <w:tab w:val="left" w:pos="1800"/>
        </w:tabs>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особенностями</w:t>
      </w:r>
      <w:r w:rsidRPr="00BA4BB5">
        <w:rPr>
          <w:rFonts w:ascii="Times New Roman" w:hAnsi="Times New Roman" w:cs="Times New Roman"/>
          <w:sz w:val="24"/>
          <w:szCs w:val="24"/>
          <w:lang w:val="ru-RU"/>
        </w:rPr>
        <w:tab/>
        <w:t>декоративных   орнаментов   разных   народов   России   (растительный,</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геометрический и другие орнаменты).</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Использование измерений и построений для решения практических задач. Виды условных графических изображений: рисунок, простейший черт</w:t>
      </w:r>
      <w:r w:rsidRPr="00BA4BB5">
        <w:rPr>
          <w:rFonts w:ascii="Tahoma" w:hAnsi="Tahoma" w:cs="Tahoma"/>
          <w:sz w:val="24"/>
          <w:szCs w:val="24"/>
          <w:lang w:val="ru-RU"/>
        </w:rPr>
        <w:t>ѐ</w:t>
      </w:r>
      <w:r w:rsidRPr="00BA4BB5">
        <w:rPr>
          <w:rFonts w:ascii="Times New Roman" w:hAnsi="Times New Roman" w:cs="Times New Roman"/>
          <w:sz w:val="24"/>
          <w:szCs w:val="24"/>
          <w:lang w:val="ru-RU"/>
        </w:rPr>
        <w:t>ж, эскиз, разв</w:t>
      </w:r>
      <w:r w:rsidRPr="00BA4BB5">
        <w:rPr>
          <w:rFonts w:ascii="Tahoma" w:hAnsi="Tahoma" w:cs="Tahoma"/>
          <w:sz w:val="24"/>
          <w:szCs w:val="24"/>
          <w:lang w:val="ru-RU"/>
        </w:rPr>
        <w:t>ѐ</w:t>
      </w:r>
      <w:r w:rsidRPr="00BA4BB5">
        <w:rPr>
          <w:rFonts w:ascii="Times New Roman" w:hAnsi="Times New Roman" w:cs="Times New Roman"/>
          <w:sz w:val="24"/>
          <w:szCs w:val="24"/>
          <w:lang w:val="ru-RU"/>
        </w:rPr>
        <w:t>ртка, схема</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(их узнавание). Назначение линий чертежа (контур, линия надреза, сгиба, размерная, осевая,</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центровая, разрыва). Чтение условных графических изображений. Разметка деталей с опорой на простейший черт</w:t>
      </w:r>
      <w:r w:rsidRPr="00BA4BB5">
        <w:rPr>
          <w:rFonts w:ascii="Tahoma" w:hAnsi="Tahoma" w:cs="Tahoma"/>
          <w:sz w:val="24"/>
          <w:szCs w:val="24"/>
          <w:lang w:val="ru-RU"/>
        </w:rPr>
        <w:t>ѐ</w:t>
      </w:r>
      <w:r w:rsidRPr="00BA4BB5">
        <w:rPr>
          <w:rFonts w:ascii="Times New Roman" w:hAnsi="Times New Roman" w:cs="Times New Roman"/>
          <w:sz w:val="24"/>
          <w:szCs w:val="24"/>
          <w:lang w:val="ru-RU"/>
        </w:rPr>
        <w:t>ж, эскиз. Изготовление изделий по рисунку, простейшему чертежу или эскизу, схеме.</w:t>
      </w:r>
    </w:p>
    <w:p w:rsidR="00890548" w:rsidRPr="00BA4BB5" w:rsidRDefault="00890548" w:rsidP="00325B1E">
      <w:pPr>
        <w:widowControl w:val="0"/>
        <w:autoSpaceDE w:val="0"/>
        <w:autoSpaceDN w:val="0"/>
        <w:adjustRightInd w:val="0"/>
        <w:spacing w:after="0" w:line="35"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Конструирование и моделирование</w:t>
      </w:r>
    </w:p>
    <w:p w:rsidR="00890548" w:rsidRPr="00BA4BB5" w:rsidRDefault="00890548" w:rsidP="00325B1E">
      <w:pPr>
        <w:widowControl w:val="0"/>
        <w:autoSpaceDE w:val="0"/>
        <w:autoSpaceDN w:val="0"/>
        <w:adjustRightInd w:val="0"/>
        <w:spacing w:after="0" w:line="193"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7"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890548" w:rsidRPr="00BA4BB5" w:rsidRDefault="00890548" w:rsidP="00325B1E">
      <w:pPr>
        <w:widowControl w:val="0"/>
        <w:autoSpaceDE w:val="0"/>
        <w:autoSpaceDN w:val="0"/>
        <w:adjustRightInd w:val="0"/>
        <w:spacing w:after="0" w:line="16"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Конструирование и  моделирование изделий  из  различных  материалов по образцу,</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рисунку,    простейшему    чертежу    или    эскизу    и    по    заданным    условиям</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(технико­технологическим,     функциональным,     декоративно­художественным     и пр.).</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Конструирование и моделирование на компьютере и в интерактивном конструкторе.</w:t>
      </w:r>
    </w:p>
    <w:p w:rsidR="00890548" w:rsidRPr="00BA4BB5" w:rsidRDefault="00890548" w:rsidP="00325B1E">
      <w:pPr>
        <w:widowControl w:val="0"/>
        <w:autoSpaceDE w:val="0"/>
        <w:autoSpaceDN w:val="0"/>
        <w:adjustRightInd w:val="0"/>
        <w:spacing w:after="0" w:line="14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Практика работы на компьютере</w:t>
      </w:r>
    </w:p>
    <w:p w:rsidR="00890548" w:rsidRPr="00BA4BB5" w:rsidRDefault="00890548" w:rsidP="00325B1E">
      <w:pPr>
        <w:widowControl w:val="0"/>
        <w:autoSpaceDE w:val="0"/>
        <w:autoSpaceDN w:val="0"/>
        <w:adjustRightInd w:val="0"/>
        <w:spacing w:after="0" w:line="134"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Информация и е</w:t>
      </w:r>
      <w:r w:rsidRPr="00BA4BB5">
        <w:rPr>
          <w:rFonts w:ascii="Tahoma" w:hAnsi="Tahoma" w:cs="Tahoma"/>
          <w:sz w:val="24"/>
          <w:szCs w:val="24"/>
          <w:lang w:val="ru-RU"/>
        </w:rPr>
        <w:t>ѐ</w:t>
      </w:r>
      <w:r w:rsidRPr="00BA4BB5">
        <w:rPr>
          <w:rFonts w:ascii="Times New Roman" w:hAnsi="Times New Roman" w:cs="Times New Roman"/>
          <w:sz w:val="24"/>
          <w:szCs w:val="24"/>
          <w:lang w:val="ru-RU"/>
        </w:rPr>
        <w:t xml:space="preserve"> отбор. Способы получения, хранения, переработки информации.</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Назначение основных устройств компьютера для ввода, вывода, обработки информации. Включение и выключение компьютера и подключаемых к нему устройств.</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Клавиатура, общее представление о правилах клавиатурного письма, пользование мышью,</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2"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использование простейших средств текстового редактора. Простейшие при</w:t>
      </w:r>
      <w:r w:rsidRPr="00BA4BB5">
        <w:rPr>
          <w:rFonts w:ascii="Tahoma" w:hAnsi="Tahoma" w:cs="Tahoma"/>
          <w:sz w:val="24"/>
          <w:szCs w:val="24"/>
          <w:lang w:val="ru-RU"/>
        </w:rPr>
        <w:t>ѐ</w:t>
      </w:r>
      <w:r w:rsidRPr="00BA4BB5">
        <w:rPr>
          <w:rFonts w:ascii="Times New Roman" w:hAnsi="Times New Roman" w:cs="Times New Roman"/>
          <w:sz w:val="24"/>
          <w:szCs w:val="24"/>
          <w:lang w:val="ru-RU"/>
        </w:rPr>
        <w:t>мы поиска информации: по ключевым словам. Соблюдение безопасных при</w:t>
      </w:r>
      <w:r w:rsidRPr="00BA4BB5">
        <w:rPr>
          <w:rFonts w:ascii="Tahoma" w:hAnsi="Tahoma" w:cs="Tahoma"/>
          <w:sz w:val="24"/>
          <w:szCs w:val="24"/>
          <w:lang w:val="ru-RU"/>
        </w:rPr>
        <w:t>ѐ</w:t>
      </w:r>
      <w:r w:rsidRPr="00BA4BB5">
        <w:rPr>
          <w:rFonts w:ascii="Times New Roman" w:hAnsi="Times New Roman" w:cs="Times New Roman"/>
          <w:sz w:val="24"/>
          <w:szCs w:val="24"/>
          <w:lang w:val="ru-RU"/>
        </w:rPr>
        <w:t>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w:t>
      </w:r>
      <w:r>
        <w:rPr>
          <w:rFonts w:ascii="Times New Roman" w:hAnsi="Times New Roman" w:cs="Times New Roman"/>
          <w:sz w:val="24"/>
          <w:szCs w:val="24"/>
        </w:rPr>
        <w:t>CD</w:t>
      </w:r>
      <w:r w:rsidRPr="00BA4BB5">
        <w:rPr>
          <w:rFonts w:ascii="Times New Roman" w:hAnsi="Times New Roman" w:cs="Times New Roman"/>
          <w:sz w:val="24"/>
          <w:szCs w:val="24"/>
          <w:lang w:val="ru-RU"/>
        </w:rPr>
        <w:t>).</w:t>
      </w:r>
    </w:p>
    <w:p w:rsidR="00890548" w:rsidRPr="00BA4BB5" w:rsidRDefault="00890548" w:rsidP="00325B1E">
      <w:pPr>
        <w:widowControl w:val="0"/>
        <w:autoSpaceDE w:val="0"/>
        <w:autoSpaceDN w:val="0"/>
        <w:adjustRightInd w:val="0"/>
        <w:spacing w:after="0" w:line="25"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sz w:val="24"/>
          <w:szCs w:val="24"/>
          <w:lang w:val="ru-RU"/>
        </w:rPr>
        <w:t>Работа с простыми информационными объектами (текст, таблица, схема, рисунок):</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преобразование, создание, сохранение, удаление. Создание небольшого текста по интересной детям тематике. Вывод текста на принтер. Использование рисунков из ресурса компьютера,</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 xml:space="preserve">программ </w:t>
      </w:r>
      <w:r>
        <w:rPr>
          <w:rFonts w:ascii="Times New Roman" w:hAnsi="Times New Roman" w:cs="Times New Roman"/>
          <w:sz w:val="24"/>
          <w:szCs w:val="24"/>
        </w:rPr>
        <w:t>Word</w:t>
      </w:r>
      <w:r w:rsidRPr="00BA4BB5">
        <w:rPr>
          <w:rFonts w:ascii="Times New Roman" w:hAnsi="Times New Roman" w:cs="Times New Roman"/>
          <w:sz w:val="24"/>
          <w:szCs w:val="24"/>
          <w:lang w:val="ru-RU"/>
        </w:rPr>
        <w:t xml:space="preserve"> и </w:t>
      </w:r>
      <w:r>
        <w:rPr>
          <w:rFonts w:ascii="Times New Roman" w:hAnsi="Times New Roman" w:cs="Times New Roman"/>
          <w:sz w:val="24"/>
          <w:szCs w:val="24"/>
        </w:rPr>
        <w:t>PowerPoint</w:t>
      </w:r>
      <w:r w:rsidRPr="00BA4BB5">
        <w:rPr>
          <w:rFonts w:ascii="Times New Roman" w:hAnsi="Times New Roman" w:cs="Times New Roman"/>
          <w:sz w:val="24"/>
          <w:szCs w:val="24"/>
          <w:lang w:val="ru-RU"/>
        </w:rPr>
        <w:t>.</w:t>
      </w:r>
    </w:p>
    <w:p w:rsidR="00890548" w:rsidRPr="00BA4BB5" w:rsidRDefault="00890548" w:rsidP="00325B1E">
      <w:pPr>
        <w:widowControl w:val="0"/>
        <w:autoSpaceDE w:val="0"/>
        <w:autoSpaceDN w:val="0"/>
        <w:adjustRightInd w:val="0"/>
        <w:spacing w:after="0" w:line="144"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294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10. Физическая культура (адаптивная)</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1440"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148"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b/>
          <w:bCs/>
          <w:i/>
          <w:iCs/>
          <w:sz w:val="23"/>
          <w:szCs w:val="23"/>
          <w:lang w:val="ru-RU"/>
        </w:rPr>
        <w:t>Знания по адаптивной физической культуре</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type w:val="continuous"/>
          <w:pgSz w:w="11906" w:h="16838"/>
          <w:pgMar w:top="560" w:right="4700" w:bottom="1440" w:left="2420" w:header="720" w:footer="720" w:gutter="0"/>
          <w:cols w:space="720" w:equalWidth="0">
            <w:col w:w="4780"/>
          </w:cols>
          <w:noEndnote/>
        </w:sectPr>
      </w:pPr>
    </w:p>
    <w:p w:rsidR="00890548" w:rsidRPr="00BA4BB5" w:rsidRDefault="00890548" w:rsidP="00325B1E">
      <w:pPr>
        <w:widowControl w:val="0"/>
        <w:autoSpaceDE w:val="0"/>
        <w:autoSpaceDN w:val="0"/>
        <w:adjustRightInd w:val="0"/>
        <w:spacing w:after="0" w:line="239" w:lineRule="auto"/>
        <w:ind w:left="4700"/>
        <w:rPr>
          <w:rFonts w:ascii="Times New Roman" w:hAnsi="Times New Roman" w:cs="Times New Roman"/>
          <w:sz w:val="24"/>
          <w:szCs w:val="24"/>
          <w:lang w:val="ru-RU"/>
        </w:rPr>
      </w:pPr>
      <w:bookmarkStart w:id="26" w:name="page117"/>
      <w:bookmarkEnd w:id="26"/>
    </w:p>
    <w:p w:rsidR="00890548" w:rsidRPr="00BA4BB5" w:rsidRDefault="00890548" w:rsidP="00325B1E">
      <w:pPr>
        <w:widowControl w:val="0"/>
        <w:autoSpaceDE w:val="0"/>
        <w:autoSpaceDN w:val="0"/>
        <w:adjustRightInd w:val="0"/>
        <w:spacing w:after="0" w:line="35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Физическая культура. </w:t>
      </w:r>
      <w:r w:rsidRPr="00BA4BB5">
        <w:rPr>
          <w:rFonts w:ascii="Times New Roman" w:hAnsi="Times New Roman" w:cs="Times New Roman"/>
          <w:sz w:val="24"/>
          <w:szCs w:val="24"/>
          <w:lang w:val="ru-RU"/>
        </w:rPr>
        <w:t>Правила предупреждения травматизма во время занятийфизическими упражнениями: организация мест занятий, подбор одежды, обуви и инвентаря.</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Правила личной гигиены.</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2"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3"/>
          <w:szCs w:val="23"/>
          <w:lang w:val="ru-RU"/>
        </w:rPr>
        <w:t xml:space="preserve">Физические упражнения. </w:t>
      </w:r>
      <w:r w:rsidRPr="00BA4BB5">
        <w:rPr>
          <w:rFonts w:ascii="Times New Roman" w:hAnsi="Times New Roman" w:cs="Times New Roman"/>
          <w:sz w:val="23"/>
          <w:szCs w:val="23"/>
          <w:lang w:val="ru-RU"/>
        </w:rPr>
        <w:t>Физические упражнения,их влияние на физическое развитиеи развитие физических качеств, основы спортивной техники изучаемых упражнений.</w:t>
      </w:r>
    </w:p>
    <w:p w:rsidR="00890548" w:rsidRPr="00BA4BB5" w:rsidRDefault="00890548" w:rsidP="00325B1E">
      <w:pPr>
        <w:widowControl w:val="0"/>
        <w:autoSpaceDE w:val="0"/>
        <w:autoSpaceDN w:val="0"/>
        <w:adjustRightInd w:val="0"/>
        <w:spacing w:after="0" w:line="96"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2" w:lineRule="auto"/>
        <w:jc w:val="both"/>
        <w:rPr>
          <w:rFonts w:ascii="Times New Roman" w:hAnsi="Times New Roman" w:cs="Times New Roman"/>
          <w:sz w:val="24"/>
          <w:szCs w:val="24"/>
          <w:lang w:val="ru-RU"/>
        </w:rPr>
      </w:pPr>
      <w:r w:rsidRPr="00BA4BB5">
        <w:rPr>
          <w:rFonts w:ascii="Times New Roman" w:hAnsi="Times New Roman" w:cs="Times New Roman"/>
          <w:sz w:val="23"/>
          <w:szCs w:val="23"/>
          <w:lang w:val="ru-RU"/>
        </w:rPr>
        <w:t>Физическая подготовка и е</w:t>
      </w:r>
      <w:r w:rsidRPr="00BA4BB5">
        <w:rPr>
          <w:rFonts w:ascii="Tahoma" w:hAnsi="Tahoma" w:cs="Tahoma"/>
          <w:sz w:val="23"/>
          <w:szCs w:val="23"/>
          <w:lang w:val="ru-RU"/>
        </w:rPr>
        <w:t>ѐ</w:t>
      </w:r>
      <w:r w:rsidRPr="00BA4BB5">
        <w:rPr>
          <w:rFonts w:ascii="Times New Roman" w:hAnsi="Times New Roman" w:cs="Times New Roman"/>
          <w:sz w:val="23"/>
          <w:szCs w:val="23"/>
          <w:lang w:val="ru-RU"/>
        </w:rPr>
        <w:t xml:space="preserve"> связь с развитием основных физических качеств. Характеристика основных физических качеств: силы, быстроты, выносливости, гибкости и равновесия.</w:t>
      </w:r>
    </w:p>
    <w:p w:rsidR="00890548" w:rsidRPr="00BA4BB5" w:rsidRDefault="00890548" w:rsidP="00325B1E">
      <w:pPr>
        <w:widowControl w:val="0"/>
        <w:autoSpaceDE w:val="0"/>
        <w:autoSpaceDN w:val="0"/>
        <w:adjustRightInd w:val="0"/>
        <w:spacing w:after="0" w:line="43"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Способы физкультурной деятельности</w:t>
      </w:r>
    </w:p>
    <w:p w:rsidR="00890548" w:rsidRPr="00BA4BB5" w:rsidRDefault="00890548" w:rsidP="00325B1E">
      <w:pPr>
        <w:widowControl w:val="0"/>
        <w:autoSpaceDE w:val="0"/>
        <w:autoSpaceDN w:val="0"/>
        <w:adjustRightInd w:val="0"/>
        <w:spacing w:after="0" w:line="19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Самостоятельные занятия. </w:t>
      </w:r>
      <w:r w:rsidRPr="00BA4BB5">
        <w:rPr>
          <w:rFonts w:ascii="Times New Roman" w:hAnsi="Times New Roman" w:cs="Times New Roman"/>
          <w:sz w:val="24"/>
          <w:szCs w:val="24"/>
          <w:lang w:val="ru-RU"/>
        </w:rPr>
        <w:t>Выполнение комплексов упражнений для формированияправильной осанки и развития мышц туловища, развития основных физических качеств;</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проведение оздоровительных занятий в режиме дня (утренняя зарядка, физкультминутки).</w:t>
      </w:r>
    </w:p>
    <w:p w:rsidR="00890548" w:rsidRPr="00BA4BB5" w:rsidRDefault="00890548" w:rsidP="00325B1E">
      <w:pPr>
        <w:widowControl w:val="0"/>
        <w:autoSpaceDE w:val="0"/>
        <w:autoSpaceDN w:val="0"/>
        <w:adjustRightInd w:val="0"/>
        <w:spacing w:after="0" w:line="145"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Самостоятельные игры и развлечения. </w:t>
      </w:r>
      <w:r w:rsidRPr="00BA4BB5">
        <w:rPr>
          <w:rFonts w:ascii="Times New Roman" w:hAnsi="Times New Roman" w:cs="Times New Roman"/>
          <w:sz w:val="24"/>
          <w:szCs w:val="24"/>
          <w:lang w:val="ru-RU"/>
        </w:rPr>
        <w:t>Организация и проведение подвижных игр</w:t>
      </w:r>
    </w:p>
    <w:p w:rsidR="00890548" w:rsidRPr="00BA4BB5" w:rsidRDefault="00890548" w:rsidP="00325B1E">
      <w:pPr>
        <w:widowControl w:val="0"/>
        <w:autoSpaceDE w:val="0"/>
        <w:autoSpaceDN w:val="0"/>
        <w:adjustRightInd w:val="0"/>
        <w:spacing w:after="0" w:line="13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(на спортивных площадках и в спортивных залах). Соблюдение правил игр.</w:t>
      </w:r>
    </w:p>
    <w:p w:rsidR="00890548" w:rsidRPr="00BA4BB5" w:rsidRDefault="00890548" w:rsidP="00325B1E">
      <w:pPr>
        <w:widowControl w:val="0"/>
        <w:autoSpaceDE w:val="0"/>
        <w:autoSpaceDN w:val="0"/>
        <w:adjustRightInd w:val="0"/>
        <w:spacing w:after="0" w:line="144"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Физическое совершенствование</w:t>
      </w:r>
    </w:p>
    <w:p w:rsidR="00890548" w:rsidRPr="00BA4BB5" w:rsidRDefault="00890548" w:rsidP="00325B1E">
      <w:pPr>
        <w:widowControl w:val="0"/>
        <w:autoSpaceDE w:val="0"/>
        <w:autoSpaceDN w:val="0"/>
        <w:adjustRightInd w:val="0"/>
        <w:spacing w:after="0" w:line="19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Физкультурно­оздоровительная деятельность. </w:t>
      </w:r>
      <w:r w:rsidRPr="00BA4BB5">
        <w:rPr>
          <w:rFonts w:ascii="Times New Roman" w:hAnsi="Times New Roman" w:cs="Times New Roman"/>
          <w:sz w:val="24"/>
          <w:szCs w:val="24"/>
          <w:lang w:val="ru-RU"/>
        </w:rPr>
        <w:t>Комплексы физических упражненийдля утренней зарядки, физкультминуток, занятий по профилактике и коррекции нарушений осанки.</w:t>
      </w:r>
    </w:p>
    <w:p w:rsidR="00890548" w:rsidRPr="00BA4BB5" w:rsidRDefault="00890548" w:rsidP="00325B1E">
      <w:pPr>
        <w:widowControl w:val="0"/>
        <w:autoSpaceDE w:val="0"/>
        <w:autoSpaceDN w:val="0"/>
        <w:adjustRightInd w:val="0"/>
        <w:spacing w:after="0" w:line="33"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460"/>
        <w:rPr>
          <w:rFonts w:ascii="Times New Roman" w:hAnsi="Times New Roman" w:cs="Times New Roman"/>
          <w:sz w:val="24"/>
          <w:szCs w:val="24"/>
          <w:lang w:val="ru-RU"/>
        </w:rPr>
      </w:pPr>
      <w:r w:rsidRPr="00BA4BB5">
        <w:rPr>
          <w:rFonts w:ascii="Times New Roman" w:hAnsi="Times New Roman" w:cs="Times New Roman"/>
          <w:sz w:val="24"/>
          <w:szCs w:val="24"/>
          <w:lang w:val="ru-RU"/>
        </w:rPr>
        <w:t>Комплексы упражнений на развитие физических качеств.</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460"/>
        <w:rPr>
          <w:rFonts w:ascii="Times New Roman" w:hAnsi="Times New Roman" w:cs="Times New Roman"/>
          <w:sz w:val="24"/>
          <w:szCs w:val="24"/>
          <w:lang w:val="ru-RU"/>
        </w:rPr>
      </w:pPr>
      <w:r w:rsidRPr="00BA4BB5">
        <w:rPr>
          <w:rFonts w:ascii="Times New Roman" w:hAnsi="Times New Roman" w:cs="Times New Roman"/>
          <w:sz w:val="24"/>
          <w:szCs w:val="24"/>
          <w:lang w:val="ru-RU"/>
        </w:rPr>
        <w:t>Комплексы дыхательных упражнений. Гимнастика для глаз.</w:t>
      </w:r>
    </w:p>
    <w:p w:rsidR="00890548" w:rsidRPr="00BA4BB5" w:rsidRDefault="00890548" w:rsidP="00325B1E">
      <w:pPr>
        <w:widowControl w:val="0"/>
        <w:autoSpaceDE w:val="0"/>
        <w:autoSpaceDN w:val="0"/>
        <w:adjustRightInd w:val="0"/>
        <w:spacing w:after="0" w:line="144"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Спортивно­оздоровительная деятельность.</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Гимнастика.</w:t>
      </w:r>
    </w:p>
    <w:p w:rsidR="00890548" w:rsidRPr="00BA4BB5" w:rsidRDefault="00890548" w:rsidP="005D4101">
      <w:pPr>
        <w:widowControl w:val="0"/>
        <w:overflowPunct w:val="0"/>
        <w:autoSpaceDE w:val="0"/>
        <w:autoSpaceDN w:val="0"/>
        <w:adjustRightInd w:val="0"/>
        <w:spacing w:after="0" w:line="334" w:lineRule="auto"/>
        <w:jc w:val="both"/>
        <w:rPr>
          <w:rFonts w:ascii="Times New Roman" w:hAnsi="Times New Roman" w:cs="Times New Roman"/>
          <w:sz w:val="24"/>
          <w:szCs w:val="24"/>
          <w:lang w:val="ru-RU"/>
        </w:rPr>
      </w:pPr>
      <w:r w:rsidRPr="00BA4BB5">
        <w:rPr>
          <w:rFonts w:ascii="Times New Roman" w:hAnsi="Times New Roman" w:cs="Times New Roman"/>
          <w:i/>
          <w:iCs/>
          <w:sz w:val="24"/>
          <w:szCs w:val="24"/>
          <w:lang w:val="ru-RU"/>
        </w:rPr>
        <w:t>Организующие команды и при</w:t>
      </w:r>
      <w:r w:rsidRPr="00BA4BB5">
        <w:rPr>
          <w:rFonts w:ascii="Tahoma" w:hAnsi="Tahoma" w:cs="Tahoma"/>
          <w:i/>
          <w:iCs/>
          <w:sz w:val="24"/>
          <w:szCs w:val="24"/>
          <w:lang w:val="ru-RU"/>
        </w:rPr>
        <w:t>ѐ</w:t>
      </w:r>
      <w:r w:rsidRPr="00BA4BB5">
        <w:rPr>
          <w:rFonts w:ascii="Times New Roman" w:hAnsi="Times New Roman" w:cs="Times New Roman"/>
          <w:i/>
          <w:iCs/>
          <w:sz w:val="24"/>
          <w:szCs w:val="24"/>
          <w:lang w:val="ru-RU"/>
        </w:rPr>
        <w:t xml:space="preserve">мы. </w:t>
      </w:r>
      <w:r w:rsidRPr="00BA4BB5">
        <w:rPr>
          <w:rFonts w:ascii="Times New Roman" w:hAnsi="Times New Roman" w:cs="Times New Roman"/>
          <w:sz w:val="24"/>
          <w:szCs w:val="24"/>
          <w:lang w:val="ru-RU"/>
        </w:rPr>
        <w:t>Простейшие виды построений.Строевые действияв шеренге и колонне; выполнение простейших строевых команд с одновременным показом учителя.</w:t>
      </w:r>
    </w:p>
    <w:p w:rsidR="00890548" w:rsidRPr="00BA4BB5" w:rsidRDefault="00890548" w:rsidP="00325B1E">
      <w:pPr>
        <w:widowControl w:val="0"/>
        <w:autoSpaceDE w:val="0"/>
        <w:autoSpaceDN w:val="0"/>
        <w:adjustRightInd w:val="0"/>
        <w:spacing w:after="0" w:line="30" w:lineRule="exact"/>
        <w:rPr>
          <w:rFonts w:ascii="Times New Roman" w:hAnsi="Times New Roman" w:cs="Times New Roman"/>
          <w:sz w:val="24"/>
          <w:szCs w:val="24"/>
          <w:lang w:val="ru-RU"/>
        </w:rPr>
      </w:pPr>
    </w:p>
    <w:p w:rsidR="00890548" w:rsidRPr="00BA4BB5" w:rsidRDefault="00890548" w:rsidP="00325B1E">
      <w:pPr>
        <w:widowControl w:val="0"/>
        <w:tabs>
          <w:tab w:val="left" w:pos="2220"/>
        </w:tabs>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i/>
          <w:iCs/>
          <w:sz w:val="24"/>
          <w:szCs w:val="24"/>
          <w:lang w:val="ru-RU"/>
        </w:rPr>
        <w:t>Упражнения</w:t>
      </w:r>
      <w:r w:rsidRPr="00BA4BB5">
        <w:rPr>
          <w:rFonts w:ascii="Times New Roman" w:hAnsi="Times New Roman" w:cs="Times New Roman"/>
          <w:sz w:val="24"/>
          <w:szCs w:val="24"/>
          <w:lang w:val="ru-RU"/>
        </w:rPr>
        <w:tab/>
        <w:t>без  предметов  (для  различных  групп  мышц)  и  с  предметами</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(гимнастические палки, флажки, обручи, малые и большие мячи).</w:t>
      </w:r>
    </w:p>
    <w:p w:rsidR="00890548" w:rsidRPr="00BA4BB5" w:rsidRDefault="00890548" w:rsidP="005D4101">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i/>
          <w:iCs/>
          <w:sz w:val="24"/>
          <w:szCs w:val="24"/>
          <w:lang w:val="ru-RU"/>
        </w:rPr>
        <w:t xml:space="preserve">Опорный прыжок: </w:t>
      </w:r>
      <w:r w:rsidRPr="00BA4BB5">
        <w:rPr>
          <w:rFonts w:ascii="Times New Roman" w:hAnsi="Times New Roman" w:cs="Times New Roman"/>
          <w:sz w:val="24"/>
          <w:szCs w:val="24"/>
          <w:lang w:val="ru-RU"/>
        </w:rPr>
        <w:t>имитационные упражнения,подводящие упражнения к прыжкам сразбега через гимнастического козла (с повышенной организацией техники безопасности).</w:t>
      </w:r>
    </w:p>
    <w:p w:rsidR="00890548" w:rsidRPr="00BA4BB5" w:rsidRDefault="00890548" w:rsidP="00325B1E">
      <w:pPr>
        <w:widowControl w:val="0"/>
        <w:tabs>
          <w:tab w:val="left" w:pos="2640"/>
        </w:tabs>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i/>
          <w:iCs/>
          <w:sz w:val="24"/>
          <w:szCs w:val="24"/>
          <w:lang w:val="ru-RU"/>
        </w:rPr>
        <w:t>Гимнастические</w:t>
      </w:r>
      <w:r w:rsidRPr="00BA4BB5">
        <w:rPr>
          <w:rFonts w:ascii="Times New Roman" w:hAnsi="Times New Roman" w:cs="Times New Roman"/>
          <w:sz w:val="24"/>
          <w:szCs w:val="24"/>
          <w:lang w:val="ru-RU"/>
        </w:rPr>
        <w:tab/>
      </w:r>
      <w:r w:rsidRPr="00BA4BB5">
        <w:rPr>
          <w:rFonts w:ascii="Times New Roman" w:hAnsi="Times New Roman" w:cs="Times New Roman"/>
          <w:i/>
          <w:iCs/>
          <w:sz w:val="24"/>
          <w:szCs w:val="24"/>
          <w:lang w:val="ru-RU"/>
        </w:rPr>
        <w:t xml:space="preserve">упражнения  прикладного  характера.   </w:t>
      </w:r>
      <w:r w:rsidRPr="00BA4BB5">
        <w:rPr>
          <w:rFonts w:ascii="Times New Roman" w:hAnsi="Times New Roman" w:cs="Times New Roman"/>
          <w:sz w:val="24"/>
          <w:szCs w:val="24"/>
          <w:lang w:val="ru-RU"/>
        </w:rPr>
        <w:t>Ходьба,бег,метания.</w:t>
      </w:r>
    </w:p>
    <w:p w:rsidR="00890548" w:rsidRPr="00BA4BB5" w:rsidRDefault="00890548" w:rsidP="00325B1E">
      <w:pPr>
        <w:widowControl w:val="0"/>
        <w:autoSpaceDE w:val="0"/>
        <w:autoSpaceDN w:val="0"/>
        <w:adjustRightInd w:val="0"/>
        <w:spacing w:after="0" w:line="198"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Прыжки со скакалкой. Передвижение по гимнастической стенке. Преодоление полосы препятствий с элементами лазанья и перелезания, переползания, передвижение по наклонной гимнастической скамейке.</w:t>
      </w:r>
    </w:p>
    <w:p w:rsidR="00890548" w:rsidRPr="00BA4BB5" w:rsidRDefault="00890548" w:rsidP="005D4101">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i/>
          <w:iCs/>
          <w:sz w:val="24"/>
          <w:szCs w:val="24"/>
          <w:lang w:val="ru-RU"/>
        </w:rPr>
        <w:t>Упражнения в поднимании и переноске грузов</w:t>
      </w:r>
      <w:r w:rsidRPr="00BA4BB5">
        <w:rPr>
          <w:rFonts w:ascii="Times New Roman" w:hAnsi="Times New Roman" w:cs="Times New Roman"/>
          <w:sz w:val="24"/>
          <w:szCs w:val="24"/>
          <w:lang w:val="ru-RU"/>
        </w:rPr>
        <w:t>:подход к предмету с нужной стороны,</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правильный  захват  его  для  переноски,  умение  нести,  точно  и  мягко  опускать  предмет</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1440"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239" w:lineRule="auto"/>
        <w:ind w:left="4700"/>
        <w:rPr>
          <w:rFonts w:ascii="Times New Roman" w:hAnsi="Times New Roman" w:cs="Times New Roman"/>
          <w:sz w:val="24"/>
          <w:szCs w:val="24"/>
          <w:lang w:val="ru-RU"/>
        </w:rPr>
      </w:pPr>
      <w:bookmarkStart w:id="27" w:name="page119"/>
      <w:bookmarkEnd w:id="27"/>
    </w:p>
    <w:p w:rsidR="00890548" w:rsidRPr="00BA4BB5" w:rsidRDefault="00890548" w:rsidP="00325B1E">
      <w:pPr>
        <w:widowControl w:val="0"/>
        <w:autoSpaceDE w:val="0"/>
        <w:autoSpaceDN w:val="0"/>
        <w:adjustRightInd w:val="0"/>
        <w:spacing w:after="0" w:line="35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right="20"/>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(предметы: мячи, гимнастические палки, обручи, скамейки, маты, гимнастический «козел», «конь» и т.д.).</w:t>
      </w:r>
    </w:p>
    <w:p w:rsidR="00890548" w:rsidRPr="00BA4BB5" w:rsidRDefault="00890548" w:rsidP="00325B1E">
      <w:pPr>
        <w:widowControl w:val="0"/>
        <w:autoSpaceDE w:val="0"/>
        <w:autoSpaceDN w:val="0"/>
        <w:adjustRightInd w:val="0"/>
        <w:spacing w:after="0" w:line="6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Л</w:t>
      </w:r>
      <w:r w:rsidRPr="00BA4BB5">
        <w:rPr>
          <w:rFonts w:ascii="Tahoma" w:hAnsi="Tahoma" w:cs="Tahoma"/>
          <w:b/>
          <w:bCs/>
          <w:sz w:val="24"/>
          <w:szCs w:val="24"/>
          <w:lang w:val="ru-RU"/>
        </w:rPr>
        <w:t>ѐ</w:t>
      </w:r>
      <w:r w:rsidRPr="00BA4BB5">
        <w:rPr>
          <w:rFonts w:ascii="Times New Roman" w:hAnsi="Times New Roman" w:cs="Times New Roman"/>
          <w:b/>
          <w:bCs/>
          <w:sz w:val="24"/>
          <w:szCs w:val="24"/>
          <w:lang w:val="ru-RU"/>
        </w:rPr>
        <w:t>гкая атлетика.</w:t>
      </w:r>
    </w:p>
    <w:p w:rsidR="00890548" w:rsidRPr="00BA4BB5" w:rsidRDefault="00890548" w:rsidP="00325B1E">
      <w:pPr>
        <w:widowControl w:val="0"/>
        <w:autoSpaceDE w:val="0"/>
        <w:autoSpaceDN w:val="0"/>
        <w:adjustRightInd w:val="0"/>
        <w:spacing w:after="0" w:line="193"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i/>
          <w:iCs/>
          <w:sz w:val="24"/>
          <w:szCs w:val="24"/>
          <w:lang w:val="ru-RU"/>
        </w:rPr>
        <w:t xml:space="preserve">Ходьба: </w:t>
      </w:r>
      <w:r w:rsidRPr="00BA4BB5">
        <w:rPr>
          <w:rFonts w:ascii="Times New Roman" w:hAnsi="Times New Roman" w:cs="Times New Roman"/>
          <w:sz w:val="24"/>
          <w:szCs w:val="24"/>
          <w:lang w:val="ru-RU"/>
        </w:rPr>
        <w:t>парами,по кругу парами;в умеренном темпе в колонне по одному в обходзала за учителем. Ходьба с сохранением правильной осанки. Ходьба в чередовании с бегом.</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i/>
          <w:iCs/>
          <w:sz w:val="24"/>
          <w:szCs w:val="24"/>
          <w:lang w:val="ru-RU"/>
        </w:rPr>
        <w:t xml:space="preserve">Беговые упражнения: </w:t>
      </w:r>
      <w:r w:rsidRPr="00BA4BB5">
        <w:rPr>
          <w:rFonts w:ascii="Times New Roman" w:hAnsi="Times New Roman" w:cs="Times New Roman"/>
          <w:sz w:val="24"/>
          <w:szCs w:val="24"/>
          <w:lang w:val="ru-RU"/>
        </w:rPr>
        <w:t>с высоким подниманием бедра,с изменением направлениядвижения, из разных исходных положений; челночный бег; высокий старт с последующим ускорением.</w:t>
      </w:r>
    </w:p>
    <w:p w:rsidR="00890548" w:rsidRPr="00BA4BB5" w:rsidRDefault="00890548" w:rsidP="00325B1E">
      <w:pPr>
        <w:widowControl w:val="0"/>
        <w:autoSpaceDE w:val="0"/>
        <w:autoSpaceDN w:val="0"/>
        <w:adjustRightInd w:val="0"/>
        <w:spacing w:after="0" w:line="30"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i/>
          <w:iCs/>
          <w:sz w:val="24"/>
          <w:szCs w:val="24"/>
          <w:lang w:val="ru-RU"/>
        </w:rPr>
        <w:t xml:space="preserve">Прыжковые упражнения: </w:t>
      </w:r>
      <w:r w:rsidRPr="00BA4BB5">
        <w:rPr>
          <w:rFonts w:ascii="Times New Roman" w:hAnsi="Times New Roman" w:cs="Times New Roman"/>
          <w:sz w:val="24"/>
          <w:szCs w:val="24"/>
          <w:lang w:val="ru-RU"/>
        </w:rPr>
        <w:t>на одной ноге и двух ногах на месте и с продвижением;в</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длину и высоту; спрыгивание и запрыгивание.</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i/>
          <w:iCs/>
          <w:sz w:val="24"/>
          <w:szCs w:val="24"/>
          <w:lang w:val="ru-RU"/>
        </w:rPr>
        <w:t xml:space="preserve">Броски: </w:t>
      </w:r>
      <w:r w:rsidRPr="00BA4BB5">
        <w:rPr>
          <w:rFonts w:ascii="Times New Roman" w:hAnsi="Times New Roman" w:cs="Times New Roman"/>
          <w:sz w:val="24"/>
          <w:szCs w:val="24"/>
          <w:lang w:val="ru-RU"/>
        </w:rPr>
        <w:t>большого мяча(1кг)на дальность разными способами.</w:t>
      </w:r>
    </w:p>
    <w:p w:rsidR="00890548" w:rsidRPr="00BA4BB5" w:rsidRDefault="00890548" w:rsidP="00325B1E">
      <w:pPr>
        <w:widowControl w:val="0"/>
        <w:autoSpaceDE w:val="0"/>
        <w:autoSpaceDN w:val="0"/>
        <w:adjustRightInd w:val="0"/>
        <w:spacing w:after="0" w:line="140"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i/>
          <w:iCs/>
          <w:sz w:val="24"/>
          <w:szCs w:val="24"/>
          <w:lang w:val="ru-RU"/>
        </w:rPr>
        <w:t xml:space="preserve">Метание: </w:t>
      </w:r>
      <w:r w:rsidRPr="00BA4BB5">
        <w:rPr>
          <w:rFonts w:ascii="Times New Roman" w:hAnsi="Times New Roman" w:cs="Times New Roman"/>
          <w:sz w:val="24"/>
          <w:szCs w:val="24"/>
          <w:lang w:val="ru-RU"/>
        </w:rPr>
        <w:t>малого мяча в вертикальную и горизонтальную цель и на дальность.</w:t>
      </w:r>
    </w:p>
    <w:p w:rsidR="00890548" w:rsidRPr="00BA4BB5" w:rsidRDefault="00890548" w:rsidP="00325B1E">
      <w:pPr>
        <w:widowControl w:val="0"/>
        <w:autoSpaceDE w:val="0"/>
        <w:autoSpaceDN w:val="0"/>
        <w:adjustRightInd w:val="0"/>
        <w:spacing w:after="0" w:line="14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 xml:space="preserve">Лыжная  подготовка.  </w:t>
      </w:r>
      <w:r w:rsidRPr="00BA4BB5">
        <w:rPr>
          <w:rFonts w:ascii="Times New Roman" w:hAnsi="Times New Roman" w:cs="Times New Roman"/>
          <w:sz w:val="24"/>
          <w:szCs w:val="24"/>
          <w:lang w:val="ru-RU"/>
        </w:rPr>
        <w:t>Передвижение  на  лыжах;повороты;спуски;подъ</w:t>
      </w:r>
      <w:r w:rsidRPr="00BA4BB5">
        <w:rPr>
          <w:rFonts w:ascii="Tahoma" w:hAnsi="Tahoma" w:cs="Tahoma"/>
          <w:sz w:val="24"/>
          <w:szCs w:val="24"/>
          <w:lang w:val="ru-RU"/>
        </w:rPr>
        <w:t>ѐ</w:t>
      </w:r>
      <w:r w:rsidRPr="00BA4BB5">
        <w:rPr>
          <w:rFonts w:ascii="Times New Roman" w:hAnsi="Times New Roman" w:cs="Times New Roman"/>
          <w:sz w:val="24"/>
          <w:szCs w:val="24"/>
          <w:lang w:val="ru-RU"/>
        </w:rPr>
        <w:t>мы;</w:t>
      </w:r>
    </w:p>
    <w:p w:rsidR="00890548" w:rsidRPr="00BA4BB5" w:rsidRDefault="00890548" w:rsidP="00325B1E">
      <w:pPr>
        <w:widowControl w:val="0"/>
        <w:autoSpaceDE w:val="0"/>
        <w:autoSpaceDN w:val="0"/>
        <w:adjustRightInd w:val="0"/>
        <w:spacing w:after="0" w:line="134"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торможение.</w:t>
      </w:r>
    </w:p>
    <w:p w:rsidR="00890548" w:rsidRPr="00BA4BB5" w:rsidRDefault="00890548" w:rsidP="00325B1E">
      <w:pPr>
        <w:widowControl w:val="0"/>
        <w:autoSpaceDE w:val="0"/>
        <w:autoSpaceDN w:val="0"/>
        <w:adjustRightInd w:val="0"/>
        <w:spacing w:after="0" w:line="14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Плавание.</w:t>
      </w:r>
    </w:p>
    <w:p w:rsidR="00890548" w:rsidRPr="00BA4BB5" w:rsidRDefault="00890548" w:rsidP="00325B1E">
      <w:pPr>
        <w:widowControl w:val="0"/>
        <w:autoSpaceDE w:val="0"/>
        <w:autoSpaceDN w:val="0"/>
        <w:adjustRightInd w:val="0"/>
        <w:spacing w:after="0" w:line="134"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i/>
          <w:iCs/>
          <w:sz w:val="24"/>
          <w:szCs w:val="24"/>
          <w:lang w:val="ru-RU"/>
        </w:rPr>
        <w:t xml:space="preserve">Подводящие  упражнения:  </w:t>
      </w:r>
      <w:r w:rsidRPr="00BA4BB5">
        <w:rPr>
          <w:rFonts w:ascii="Times New Roman" w:hAnsi="Times New Roman" w:cs="Times New Roman"/>
          <w:sz w:val="24"/>
          <w:szCs w:val="24"/>
          <w:lang w:val="ru-RU"/>
        </w:rPr>
        <w:t>вхождение  в  воду;передвижение  по  дну  бассейна;</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упражнения на всплывание; лежание и скольжение; упражнения на согласование работы рук</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и ног. Игры в воде.</w:t>
      </w:r>
    </w:p>
    <w:p w:rsidR="00890548" w:rsidRPr="00BA4BB5" w:rsidRDefault="00890548" w:rsidP="00325B1E">
      <w:pPr>
        <w:widowControl w:val="0"/>
        <w:autoSpaceDE w:val="0"/>
        <w:autoSpaceDN w:val="0"/>
        <w:adjustRightInd w:val="0"/>
        <w:spacing w:after="0" w:line="14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Подвижные игры и элементы спортивных игр</w:t>
      </w:r>
    </w:p>
    <w:p w:rsidR="00890548" w:rsidRPr="00BA4BB5" w:rsidRDefault="00890548" w:rsidP="00325B1E">
      <w:pPr>
        <w:widowControl w:val="0"/>
        <w:autoSpaceDE w:val="0"/>
        <w:autoSpaceDN w:val="0"/>
        <w:adjustRightInd w:val="0"/>
        <w:spacing w:after="0" w:line="193"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i/>
          <w:iCs/>
          <w:sz w:val="24"/>
          <w:szCs w:val="24"/>
          <w:lang w:val="ru-RU"/>
        </w:rPr>
        <w:t xml:space="preserve">На материале гимнастики: </w:t>
      </w:r>
      <w:r w:rsidRPr="00BA4BB5">
        <w:rPr>
          <w:rFonts w:ascii="Times New Roman" w:hAnsi="Times New Roman" w:cs="Times New Roman"/>
          <w:sz w:val="24"/>
          <w:szCs w:val="24"/>
          <w:lang w:val="ru-RU"/>
        </w:rPr>
        <w:t>игровые задания с использованием строевыхупражнений, упражнений на внимание, силу, ловкость и координацию.</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i/>
          <w:iCs/>
          <w:sz w:val="24"/>
          <w:szCs w:val="24"/>
          <w:lang w:val="ru-RU"/>
        </w:rPr>
        <w:t>На материале л</w:t>
      </w:r>
      <w:r w:rsidRPr="00BA4BB5">
        <w:rPr>
          <w:rFonts w:ascii="Tahoma" w:hAnsi="Tahoma" w:cs="Tahoma"/>
          <w:i/>
          <w:iCs/>
          <w:sz w:val="24"/>
          <w:szCs w:val="24"/>
          <w:lang w:val="ru-RU"/>
        </w:rPr>
        <w:t>ѐ</w:t>
      </w:r>
      <w:r w:rsidRPr="00BA4BB5">
        <w:rPr>
          <w:rFonts w:ascii="Times New Roman" w:hAnsi="Times New Roman" w:cs="Times New Roman"/>
          <w:i/>
          <w:iCs/>
          <w:sz w:val="24"/>
          <w:szCs w:val="24"/>
          <w:lang w:val="ru-RU"/>
        </w:rPr>
        <w:t xml:space="preserve">гкой атлетики: </w:t>
      </w:r>
      <w:r w:rsidRPr="00BA4BB5">
        <w:rPr>
          <w:rFonts w:ascii="Times New Roman" w:hAnsi="Times New Roman" w:cs="Times New Roman"/>
          <w:sz w:val="24"/>
          <w:szCs w:val="24"/>
          <w:lang w:val="ru-RU"/>
        </w:rPr>
        <w:t>прыжки,бег,метания и броски;упражнения накоординацию, выносливость и быстроту.</w:t>
      </w:r>
    </w:p>
    <w:p w:rsidR="00890548" w:rsidRPr="00BA4BB5" w:rsidRDefault="00890548" w:rsidP="00325B1E">
      <w:pPr>
        <w:widowControl w:val="0"/>
        <w:autoSpaceDE w:val="0"/>
        <w:autoSpaceDN w:val="0"/>
        <w:adjustRightInd w:val="0"/>
        <w:spacing w:after="0" w:line="61" w:lineRule="exact"/>
        <w:rPr>
          <w:rFonts w:ascii="Times New Roman" w:hAnsi="Times New Roman" w:cs="Times New Roman"/>
          <w:sz w:val="24"/>
          <w:szCs w:val="24"/>
          <w:lang w:val="ru-RU"/>
        </w:rPr>
      </w:pPr>
    </w:p>
    <w:p w:rsidR="00890548" w:rsidRPr="00BA4BB5" w:rsidRDefault="00890548" w:rsidP="00325B1E">
      <w:pPr>
        <w:widowControl w:val="0"/>
        <w:tabs>
          <w:tab w:val="left" w:pos="1220"/>
        </w:tabs>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i/>
          <w:iCs/>
          <w:sz w:val="24"/>
          <w:szCs w:val="24"/>
          <w:lang w:val="ru-RU"/>
        </w:rPr>
        <w:t>На</w:t>
      </w:r>
      <w:r w:rsidRPr="00BA4BB5">
        <w:rPr>
          <w:rFonts w:ascii="Times New Roman" w:hAnsi="Times New Roman" w:cs="Times New Roman"/>
          <w:sz w:val="24"/>
          <w:szCs w:val="24"/>
          <w:lang w:val="ru-RU"/>
        </w:rPr>
        <w:tab/>
      </w:r>
      <w:r w:rsidRPr="00BA4BB5">
        <w:rPr>
          <w:rFonts w:ascii="Times New Roman" w:hAnsi="Times New Roman" w:cs="Times New Roman"/>
          <w:i/>
          <w:iCs/>
          <w:sz w:val="24"/>
          <w:szCs w:val="24"/>
          <w:lang w:val="ru-RU"/>
        </w:rPr>
        <w:t xml:space="preserve">материале   лыжной   подготовки:   </w:t>
      </w:r>
      <w:r w:rsidRPr="00BA4BB5">
        <w:rPr>
          <w:rFonts w:ascii="Times New Roman" w:hAnsi="Times New Roman" w:cs="Times New Roman"/>
          <w:sz w:val="24"/>
          <w:szCs w:val="24"/>
          <w:lang w:val="ru-RU"/>
        </w:rPr>
        <w:t>эстафеты   в   передвижении   на   лыжах,</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упражнения на выносливость и координацию.</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i/>
          <w:iCs/>
          <w:sz w:val="24"/>
          <w:szCs w:val="24"/>
          <w:lang w:val="ru-RU"/>
        </w:rPr>
        <w:t>На материале спортивных игр:</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i/>
          <w:iCs/>
          <w:sz w:val="24"/>
          <w:szCs w:val="24"/>
          <w:lang w:val="ru-RU"/>
        </w:rPr>
        <w:t xml:space="preserve">Футбол: </w:t>
      </w:r>
      <w:r w:rsidRPr="00BA4BB5">
        <w:rPr>
          <w:rFonts w:ascii="Times New Roman" w:hAnsi="Times New Roman" w:cs="Times New Roman"/>
          <w:sz w:val="24"/>
          <w:szCs w:val="24"/>
          <w:lang w:val="ru-RU"/>
        </w:rPr>
        <w:t>удар по неподвижному и катящемуся мячу;остановка мяча;ведение мяча;</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подвижные игры на материале футбола.</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i/>
          <w:iCs/>
          <w:sz w:val="24"/>
          <w:szCs w:val="24"/>
          <w:lang w:val="ru-RU"/>
        </w:rPr>
        <w:t xml:space="preserve">Баскетбол: </w:t>
      </w:r>
      <w:r w:rsidRPr="00BA4BB5">
        <w:rPr>
          <w:rFonts w:ascii="Times New Roman" w:hAnsi="Times New Roman" w:cs="Times New Roman"/>
          <w:sz w:val="24"/>
          <w:szCs w:val="24"/>
          <w:lang w:val="ru-RU"/>
        </w:rPr>
        <w:t>стойка баскетболиста;специальные передвижения без мяча;хват мяча;</w:t>
      </w:r>
    </w:p>
    <w:p w:rsidR="00890548" w:rsidRPr="00BA4BB5" w:rsidRDefault="00890548" w:rsidP="00325B1E">
      <w:pPr>
        <w:widowControl w:val="0"/>
        <w:autoSpaceDE w:val="0"/>
        <w:autoSpaceDN w:val="0"/>
        <w:adjustRightInd w:val="0"/>
        <w:spacing w:after="0" w:line="198"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ведение мяча на месте; броски мяча с места двумя руками снизу из-под кольца; передача и ловля мяча на месте двумя руками от груди в паре с учителем; подвижные игры на материале баскетбола.</w:t>
      </w:r>
    </w:p>
    <w:p w:rsidR="00890548" w:rsidRPr="00BA4BB5" w:rsidRDefault="00890548" w:rsidP="00325B1E">
      <w:pPr>
        <w:widowControl w:val="0"/>
        <w:autoSpaceDE w:val="0"/>
        <w:autoSpaceDN w:val="0"/>
        <w:adjustRightInd w:val="0"/>
        <w:spacing w:after="0" w:line="30"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i/>
          <w:iCs/>
          <w:sz w:val="24"/>
          <w:szCs w:val="24"/>
          <w:lang w:val="ru-RU"/>
        </w:rPr>
        <w:t>Пионербол</w:t>
      </w:r>
      <w:r w:rsidRPr="00BA4BB5">
        <w:rPr>
          <w:rFonts w:ascii="Times New Roman" w:hAnsi="Times New Roman" w:cs="Times New Roman"/>
          <w:sz w:val="24"/>
          <w:szCs w:val="24"/>
          <w:lang w:val="ru-RU"/>
        </w:rPr>
        <w:t>:броски и ловля мяча в парах через сетку двумя руками снизу и сверху;</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нижняя подача мяча (одной рукой снизу).</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1440"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239" w:lineRule="auto"/>
        <w:ind w:left="4700"/>
        <w:rPr>
          <w:rFonts w:ascii="Times New Roman" w:hAnsi="Times New Roman" w:cs="Times New Roman"/>
          <w:sz w:val="24"/>
          <w:szCs w:val="24"/>
          <w:lang w:val="ru-RU"/>
        </w:rPr>
      </w:pPr>
      <w:bookmarkStart w:id="28" w:name="page121"/>
      <w:bookmarkEnd w:id="28"/>
    </w:p>
    <w:p w:rsidR="00890548" w:rsidRPr="00BA4BB5" w:rsidRDefault="00890548" w:rsidP="00325B1E">
      <w:pPr>
        <w:widowControl w:val="0"/>
        <w:autoSpaceDE w:val="0"/>
        <w:autoSpaceDN w:val="0"/>
        <w:adjustRightInd w:val="0"/>
        <w:spacing w:after="0" w:line="35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i/>
          <w:iCs/>
          <w:sz w:val="24"/>
          <w:szCs w:val="24"/>
          <w:lang w:val="ru-RU"/>
        </w:rPr>
        <w:t xml:space="preserve">Волейбол: </w:t>
      </w:r>
      <w:r w:rsidRPr="00BA4BB5">
        <w:rPr>
          <w:rFonts w:ascii="Times New Roman" w:hAnsi="Times New Roman" w:cs="Times New Roman"/>
          <w:sz w:val="24"/>
          <w:szCs w:val="24"/>
          <w:lang w:val="ru-RU"/>
        </w:rPr>
        <w:t>подбрасывание мяча;подача мяча;при</w:t>
      </w:r>
      <w:r w:rsidRPr="00BA4BB5">
        <w:rPr>
          <w:rFonts w:ascii="Tahoma" w:hAnsi="Tahoma" w:cs="Tahoma"/>
          <w:sz w:val="24"/>
          <w:szCs w:val="24"/>
          <w:lang w:val="ru-RU"/>
        </w:rPr>
        <w:t>ѐ</w:t>
      </w:r>
      <w:r w:rsidRPr="00BA4BB5">
        <w:rPr>
          <w:rFonts w:ascii="Times New Roman" w:hAnsi="Times New Roman" w:cs="Times New Roman"/>
          <w:sz w:val="24"/>
          <w:szCs w:val="24"/>
          <w:lang w:val="ru-RU"/>
        </w:rPr>
        <w:t>м и передача мяча;подвижные игрына материале волейбола.</w:t>
      </w:r>
    </w:p>
    <w:p w:rsidR="00890548" w:rsidRPr="00BA4BB5" w:rsidRDefault="00890548" w:rsidP="00325B1E">
      <w:pPr>
        <w:widowControl w:val="0"/>
        <w:autoSpaceDE w:val="0"/>
        <w:autoSpaceDN w:val="0"/>
        <w:adjustRightInd w:val="0"/>
        <w:spacing w:after="0" w:line="5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i/>
          <w:iCs/>
          <w:sz w:val="24"/>
          <w:szCs w:val="24"/>
          <w:lang w:val="ru-RU"/>
        </w:rPr>
        <w:t>Подвижные игры разных народов</w:t>
      </w:r>
      <w:r w:rsidRPr="00BA4BB5">
        <w:rPr>
          <w:rFonts w:ascii="Times New Roman" w:hAnsi="Times New Roman" w:cs="Times New Roman"/>
          <w:sz w:val="24"/>
          <w:szCs w:val="24"/>
          <w:lang w:val="ru-RU"/>
        </w:rPr>
        <w:t>.</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i/>
          <w:iCs/>
          <w:sz w:val="24"/>
          <w:szCs w:val="24"/>
          <w:lang w:val="ru-RU"/>
        </w:rPr>
        <w:t>Коррекционно-развивающие игры</w:t>
      </w:r>
      <w:r w:rsidRPr="00BA4BB5">
        <w:rPr>
          <w:rFonts w:ascii="Times New Roman" w:hAnsi="Times New Roman" w:cs="Times New Roman"/>
          <w:sz w:val="24"/>
          <w:szCs w:val="24"/>
          <w:lang w:val="ru-RU"/>
        </w:rPr>
        <w:t>: «Порядок и беспорядок», «Узнай,где звонили»,«Собери урожай».</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i/>
          <w:iCs/>
          <w:sz w:val="24"/>
          <w:szCs w:val="24"/>
          <w:lang w:val="ru-RU"/>
        </w:rPr>
        <w:t>Игры с бегом и прыжками</w:t>
      </w:r>
      <w:r w:rsidRPr="00BA4BB5">
        <w:rPr>
          <w:rFonts w:ascii="Times New Roman" w:hAnsi="Times New Roman" w:cs="Times New Roman"/>
          <w:sz w:val="24"/>
          <w:szCs w:val="24"/>
          <w:lang w:val="ru-RU"/>
        </w:rPr>
        <w:t>: «Сорви шишку», «У медведя во бору», «Подбеги к своемупредмету», «День и ночь», «Кот и мыши», «Пятнашки»; «Прыжки по кочкам».</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i/>
          <w:iCs/>
          <w:sz w:val="24"/>
          <w:szCs w:val="24"/>
          <w:lang w:val="ru-RU"/>
        </w:rPr>
        <w:t>Игры с мячом</w:t>
      </w:r>
      <w:r w:rsidRPr="00BA4BB5">
        <w:rPr>
          <w:rFonts w:ascii="Times New Roman" w:hAnsi="Times New Roman" w:cs="Times New Roman"/>
          <w:sz w:val="24"/>
          <w:szCs w:val="24"/>
          <w:lang w:val="ru-RU"/>
        </w:rPr>
        <w:t>: «Метание мячей и мешочков»; «Кого назвали–тот и ловит», «Мяч покругу», «Не урони мяч».</w:t>
      </w:r>
    </w:p>
    <w:p w:rsidR="00890548" w:rsidRPr="00BA4BB5" w:rsidRDefault="00890548" w:rsidP="00325B1E">
      <w:pPr>
        <w:widowControl w:val="0"/>
        <w:autoSpaceDE w:val="0"/>
        <w:autoSpaceDN w:val="0"/>
        <w:adjustRightInd w:val="0"/>
        <w:spacing w:after="0" w:line="66"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Адаптивная физическая реабилитация</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Общеразвивающие упражнения</w:t>
      </w:r>
    </w:p>
    <w:p w:rsidR="00890548" w:rsidRPr="00BA4BB5" w:rsidRDefault="00890548" w:rsidP="00325B1E">
      <w:pPr>
        <w:widowControl w:val="0"/>
        <w:autoSpaceDE w:val="0"/>
        <w:autoSpaceDN w:val="0"/>
        <w:adjustRightInd w:val="0"/>
        <w:spacing w:after="0" w:line="140"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На материале гимнастики</w:t>
      </w:r>
    </w:p>
    <w:p w:rsidR="00890548" w:rsidRPr="00BA4BB5" w:rsidRDefault="00890548" w:rsidP="00325B1E">
      <w:pPr>
        <w:widowControl w:val="0"/>
        <w:autoSpaceDE w:val="0"/>
        <w:autoSpaceDN w:val="0"/>
        <w:adjustRightInd w:val="0"/>
        <w:spacing w:after="0" w:line="13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i/>
          <w:iCs/>
          <w:sz w:val="24"/>
          <w:szCs w:val="24"/>
          <w:lang w:val="ru-RU"/>
        </w:rPr>
        <w:t xml:space="preserve">Развитие гибкости: </w:t>
      </w:r>
      <w:r w:rsidRPr="00BA4BB5">
        <w:rPr>
          <w:rFonts w:ascii="Times New Roman" w:hAnsi="Times New Roman" w:cs="Times New Roman"/>
          <w:sz w:val="24"/>
          <w:szCs w:val="24"/>
          <w:lang w:val="ru-RU"/>
        </w:rPr>
        <w:t>широкие стойки на ногах;ходьба широким шагом,выпадами,в</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приседе,  с  махом  ногой;  наклоны;  выпады  и  полушпагаты  на  месте;  «выкруты»  с</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гимнастической палкой, скакалкой; махи правой и левой ногой, стоя у гимнастической стенки и при передвижениях; индивидуальные комплексы по развитию гибкости.</w:t>
      </w:r>
    </w:p>
    <w:p w:rsidR="00890548" w:rsidRPr="00BA4BB5" w:rsidRDefault="00890548" w:rsidP="00325B1E">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i/>
          <w:iCs/>
          <w:sz w:val="24"/>
          <w:szCs w:val="24"/>
          <w:lang w:val="ru-RU"/>
        </w:rPr>
        <w:t xml:space="preserve">Развитие координации: </w:t>
      </w:r>
      <w:r w:rsidRPr="00BA4BB5">
        <w:rPr>
          <w:rFonts w:ascii="Times New Roman" w:hAnsi="Times New Roman" w:cs="Times New Roman"/>
          <w:sz w:val="24"/>
          <w:szCs w:val="24"/>
          <w:lang w:val="ru-RU"/>
        </w:rPr>
        <w:t>преодоление простых препятствий;ходьба погимнастической скамейке, низкому гимнастическому бревну; воспроизведение заданной игровой позы; игры на переключение внимания, на расслабление мышц рук, ног, туловища</w:t>
      </w:r>
    </w:p>
    <w:p w:rsidR="00890548" w:rsidRPr="00BA4BB5" w:rsidRDefault="00890548" w:rsidP="00325B1E">
      <w:pPr>
        <w:widowControl w:val="0"/>
        <w:autoSpaceDE w:val="0"/>
        <w:autoSpaceDN w:val="0"/>
        <w:adjustRightInd w:val="0"/>
        <w:spacing w:after="0" w:line="33"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(в положениях стоя и л</w:t>
      </w:r>
      <w:r w:rsidRPr="00BA4BB5">
        <w:rPr>
          <w:rFonts w:ascii="Tahoma" w:hAnsi="Tahoma" w:cs="Tahoma"/>
          <w:sz w:val="24"/>
          <w:szCs w:val="24"/>
          <w:lang w:val="ru-RU"/>
        </w:rPr>
        <w:t>ѐ</w:t>
      </w:r>
      <w:r w:rsidRPr="00BA4BB5">
        <w:rPr>
          <w:rFonts w:ascii="Times New Roman" w:hAnsi="Times New Roman" w:cs="Times New Roman"/>
          <w:sz w:val="24"/>
          <w:szCs w:val="24"/>
          <w:lang w:val="ru-RU"/>
        </w:rPr>
        <w:t>жа, сидя); перебрасывание малого мяча из одной руки в другую;</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упражнения на переключение внимания;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890548" w:rsidRPr="00BA4BB5" w:rsidRDefault="00890548" w:rsidP="00325B1E">
      <w:pPr>
        <w:widowControl w:val="0"/>
        <w:autoSpaceDE w:val="0"/>
        <w:autoSpaceDN w:val="0"/>
        <w:adjustRightInd w:val="0"/>
        <w:spacing w:after="0" w:line="33"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i/>
          <w:iCs/>
          <w:sz w:val="24"/>
          <w:szCs w:val="24"/>
          <w:lang w:val="ru-RU"/>
        </w:rPr>
        <w:t xml:space="preserve">Формирование осанки: </w:t>
      </w:r>
      <w:r w:rsidRPr="00BA4BB5">
        <w:rPr>
          <w:rFonts w:ascii="Times New Roman" w:hAnsi="Times New Roman" w:cs="Times New Roman"/>
          <w:sz w:val="24"/>
          <w:szCs w:val="24"/>
          <w:lang w:val="ru-RU"/>
        </w:rPr>
        <w:t>ходьба на носках,с предметами на голове,с заданной осанкой;</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3"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w:t>
      </w:r>
      <w:r w:rsidRPr="00BA4BB5">
        <w:rPr>
          <w:rFonts w:ascii="Tahoma" w:hAnsi="Tahoma" w:cs="Tahoma"/>
          <w:sz w:val="24"/>
          <w:szCs w:val="24"/>
          <w:lang w:val="ru-RU"/>
        </w:rPr>
        <w:t>ѐ</w:t>
      </w:r>
      <w:r w:rsidRPr="00BA4BB5">
        <w:rPr>
          <w:rFonts w:ascii="Times New Roman" w:hAnsi="Times New Roman" w:cs="Times New Roman"/>
          <w:sz w:val="24"/>
          <w:szCs w:val="24"/>
          <w:lang w:val="ru-RU"/>
        </w:rPr>
        <w:t>жа; комплексы упражнений для укрепления мышечного корсета.</w:t>
      </w:r>
    </w:p>
    <w:p w:rsidR="00890548" w:rsidRPr="00BA4BB5" w:rsidRDefault="00890548" w:rsidP="00325B1E">
      <w:pPr>
        <w:widowControl w:val="0"/>
        <w:autoSpaceDE w:val="0"/>
        <w:autoSpaceDN w:val="0"/>
        <w:adjustRightInd w:val="0"/>
        <w:spacing w:after="0" w:line="20" w:lineRule="exact"/>
        <w:rPr>
          <w:rFonts w:ascii="Times New Roman" w:hAnsi="Times New Roman" w:cs="Times New Roman"/>
          <w:sz w:val="24"/>
          <w:szCs w:val="24"/>
          <w:lang w:val="ru-RU"/>
        </w:rPr>
      </w:pPr>
    </w:p>
    <w:p w:rsidR="00890548" w:rsidRPr="00BA4BB5" w:rsidRDefault="00890548" w:rsidP="00325B1E">
      <w:pPr>
        <w:widowControl w:val="0"/>
        <w:tabs>
          <w:tab w:val="left" w:pos="1900"/>
        </w:tabs>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i/>
          <w:iCs/>
          <w:sz w:val="24"/>
          <w:szCs w:val="24"/>
          <w:lang w:val="ru-RU"/>
        </w:rPr>
        <w:t>Развитие</w:t>
      </w:r>
      <w:r w:rsidRPr="00BA4BB5">
        <w:rPr>
          <w:rFonts w:ascii="Times New Roman" w:hAnsi="Times New Roman" w:cs="Times New Roman"/>
          <w:sz w:val="24"/>
          <w:szCs w:val="24"/>
          <w:lang w:val="ru-RU"/>
        </w:rPr>
        <w:tab/>
      </w:r>
      <w:r w:rsidRPr="00BA4BB5">
        <w:rPr>
          <w:rFonts w:ascii="Times New Roman" w:hAnsi="Times New Roman" w:cs="Times New Roman"/>
          <w:i/>
          <w:iCs/>
          <w:sz w:val="24"/>
          <w:szCs w:val="24"/>
          <w:lang w:val="ru-RU"/>
        </w:rPr>
        <w:t xml:space="preserve">силовых   способностей:   </w:t>
      </w:r>
      <w:r w:rsidRPr="00BA4BB5">
        <w:rPr>
          <w:rFonts w:ascii="Times New Roman" w:hAnsi="Times New Roman" w:cs="Times New Roman"/>
          <w:sz w:val="24"/>
          <w:szCs w:val="24"/>
          <w:lang w:val="ru-RU"/>
        </w:rPr>
        <w:t>динамические   упражнения   без   отягощений</w:t>
      </w:r>
    </w:p>
    <w:p w:rsidR="00890548" w:rsidRPr="00BA4BB5" w:rsidRDefault="00890548" w:rsidP="00325B1E">
      <w:pPr>
        <w:widowControl w:val="0"/>
        <w:autoSpaceDE w:val="0"/>
        <w:autoSpaceDN w:val="0"/>
        <w:adjustRightInd w:val="0"/>
        <w:spacing w:after="0" w:line="198"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54" w:lineRule="auto"/>
        <w:jc w:val="both"/>
        <w:rPr>
          <w:rFonts w:ascii="Times New Roman" w:hAnsi="Times New Roman" w:cs="Times New Roman"/>
          <w:sz w:val="24"/>
          <w:szCs w:val="24"/>
          <w:lang w:val="ru-RU"/>
        </w:rPr>
      </w:pPr>
      <w:r w:rsidRPr="00BA4BB5">
        <w:rPr>
          <w:rFonts w:ascii="Times New Roman" w:hAnsi="Times New Roman" w:cs="Times New Roman"/>
          <w:sz w:val="23"/>
          <w:szCs w:val="23"/>
          <w:lang w:val="ru-RU"/>
        </w:rPr>
        <w:t>(преодоление веса собственного тела), с отягощениями (набивные мячи 1 кг, гантели или мешочки с песком до 100 г, гимнастические палки и булавы), преодоление сопротивления партнера (парные упражнения); отжимания от повышенной опоры (гимнастическая скамейка).</w:t>
      </w:r>
    </w:p>
    <w:p w:rsidR="00890548" w:rsidRPr="00BA4BB5" w:rsidRDefault="00890548" w:rsidP="00325B1E">
      <w:pPr>
        <w:widowControl w:val="0"/>
        <w:autoSpaceDE w:val="0"/>
        <w:autoSpaceDN w:val="0"/>
        <w:adjustRightInd w:val="0"/>
        <w:spacing w:after="0" w:line="1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На материале л</w:t>
      </w:r>
      <w:r w:rsidRPr="00BA4BB5">
        <w:rPr>
          <w:rFonts w:ascii="Tahoma" w:hAnsi="Tahoma" w:cs="Tahoma"/>
          <w:b/>
          <w:bCs/>
          <w:sz w:val="24"/>
          <w:szCs w:val="24"/>
          <w:lang w:val="ru-RU"/>
        </w:rPr>
        <w:t>ѐ</w:t>
      </w:r>
      <w:r w:rsidRPr="00BA4BB5">
        <w:rPr>
          <w:rFonts w:ascii="Times New Roman" w:hAnsi="Times New Roman" w:cs="Times New Roman"/>
          <w:b/>
          <w:bCs/>
          <w:sz w:val="24"/>
          <w:szCs w:val="24"/>
          <w:lang w:val="ru-RU"/>
        </w:rPr>
        <w:t>гкой атлетики</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1440"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239" w:lineRule="auto"/>
        <w:ind w:left="4720"/>
        <w:rPr>
          <w:rFonts w:ascii="Times New Roman" w:hAnsi="Times New Roman" w:cs="Times New Roman"/>
          <w:sz w:val="24"/>
          <w:szCs w:val="24"/>
          <w:lang w:val="ru-RU"/>
        </w:rPr>
      </w:pPr>
      <w:bookmarkStart w:id="29" w:name="page123"/>
      <w:bookmarkEnd w:id="29"/>
    </w:p>
    <w:p w:rsidR="00890548" w:rsidRPr="00BA4BB5" w:rsidRDefault="00890548" w:rsidP="00325B1E">
      <w:pPr>
        <w:widowControl w:val="0"/>
        <w:autoSpaceDE w:val="0"/>
        <w:autoSpaceDN w:val="0"/>
        <w:adjustRightInd w:val="0"/>
        <w:spacing w:after="0" w:line="29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i/>
          <w:iCs/>
          <w:sz w:val="24"/>
          <w:szCs w:val="24"/>
          <w:lang w:val="ru-RU"/>
        </w:rPr>
        <w:t xml:space="preserve">Развитие координации: </w:t>
      </w:r>
      <w:r w:rsidRPr="00BA4BB5">
        <w:rPr>
          <w:rFonts w:ascii="Times New Roman" w:hAnsi="Times New Roman" w:cs="Times New Roman"/>
          <w:sz w:val="24"/>
          <w:szCs w:val="24"/>
          <w:lang w:val="ru-RU"/>
        </w:rPr>
        <w:t>бег с изменяющимся направлением по ограниченной опоре;</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пробегание коротких отрезков из разных исходных положений; прыжки через скакалку на месте на одной ноге и двух ногах поочер</w:t>
      </w:r>
      <w:r w:rsidRPr="00BA4BB5">
        <w:rPr>
          <w:rFonts w:ascii="Tahoma" w:hAnsi="Tahoma" w:cs="Tahoma"/>
          <w:sz w:val="24"/>
          <w:szCs w:val="24"/>
          <w:lang w:val="ru-RU"/>
        </w:rPr>
        <w:t>ѐ</w:t>
      </w:r>
      <w:r w:rsidRPr="00BA4BB5">
        <w:rPr>
          <w:rFonts w:ascii="Times New Roman" w:hAnsi="Times New Roman" w:cs="Times New Roman"/>
          <w:sz w:val="24"/>
          <w:szCs w:val="24"/>
          <w:lang w:val="ru-RU"/>
        </w:rPr>
        <w:t>дно.</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708"/>
        <w:jc w:val="both"/>
        <w:rPr>
          <w:rFonts w:ascii="Times New Roman" w:hAnsi="Times New Roman" w:cs="Times New Roman"/>
          <w:sz w:val="24"/>
          <w:szCs w:val="24"/>
          <w:lang w:val="ru-RU"/>
        </w:rPr>
      </w:pPr>
      <w:r w:rsidRPr="00BA4BB5">
        <w:rPr>
          <w:rFonts w:ascii="Times New Roman" w:hAnsi="Times New Roman" w:cs="Times New Roman"/>
          <w:i/>
          <w:iCs/>
          <w:sz w:val="24"/>
          <w:szCs w:val="24"/>
          <w:lang w:val="ru-RU"/>
        </w:rPr>
        <w:t xml:space="preserve">Развитие быстроты: </w:t>
      </w:r>
      <w:r w:rsidRPr="00BA4BB5">
        <w:rPr>
          <w:rFonts w:ascii="Times New Roman" w:hAnsi="Times New Roman" w:cs="Times New Roman"/>
          <w:sz w:val="24"/>
          <w:szCs w:val="24"/>
          <w:lang w:val="ru-RU"/>
        </w:rPr>
        <w:t>повторное выполнение беговых упражнений с максимальнойскоростью с высокого старта, из разных исходных положений; челночный бег; броски в стенку и ловля теннисного мяча, стоя у стены, из разных исходных положений, с</w:t>
      </w:r>
    </w:p>
    <w:p w:rsidR="00890548" w:rsidRPr="00BA4BB5" w:rsidRDefault="00890548" w:rsidP="00325B1E">
      <w:pPr>
        <w:widowControl w:val="0"/>
        <w:autoSpaceDE w:val="0"/>
        <w:autoSpaceDN w:val="0"/>
        <w:adjustRightInd w:val="0"/>
        <w:spacing w:after="0" w:line="30"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поворотами.</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i/>
          <w:iCs/>
          <w:sz w:val="24"/>
          <w:szCs w:val="24"/>
          <w:lang w:val="ru-RU"/>
        </w:rPr>
        <w:t xml:space="preserve">Развитие  выносливости:  </w:t>
      </w:r>
      <w:r w:rsidRPr="00BA4BB5">
        <w:rPr>
          <w:rFonts w:ascii="Times New Roman" w:hAnsi="Times New Roman" w:cs="Times New Roman"/>
          <w:sz w:val="24"/>
          <w:szCs w:val="24"/>
          <w:lang w:val="ru-RU"/>
        </w:rPr>
        <w:t>равномерный  бег  в  режиме  умеренной  интенсивности,</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чередующийся  с  ходьбой,  с  бегом  в  режиме  большой  интенсивности,  с  ускорениями;</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повторный бег с максимальной скоростью на дистанцию 30 м (с сохраняющимся или изменяющимся интервалом отдыха); бег на дистанцию до 400 м; равномерный 6-минутный бег.</w:t>
      </w:r>
    </w:p>
    <w:p w:rsidR="00890548" w:rsidRPr="00BA4BB5" w:rsidRDefault="00890548" w:rsidP="00325B1E">
      <w:pPr>
        <w:widowControl w:val="0"/>
        <w:autoSpaceDE w:val="0"/>
        <w:autoSpaceDN w:val="0"/>
        <w:adjustRightInd w:val="0"/>
        <w:spacing w:after="0" w:line="89"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ind w:firstLine="454"/>
        <w:jc w:val="both"/>
        <w:rPr>
          <w:rFonts w:ascii="Times New Roman" w:hAnsi="Times New Roman" w:cs="Times New Roman"/>
          <w:sz w:val="24"/>
          <w:szCs w:val="24"/>
          <w:lang w:val="ru-RU"/>
        </w:rPr>
      </w:pPr>
      <w:r w:rsidRPr="00BA4BB5">
        <w:rPr>
          <w:rFonts w:ascii="Times New Roman" w:hAnsi="Times New Roman" w:cs="Times New Roman"/>
          <w:i/>
          <w:iCs/>
          <w:sz w:val="23"/>
          <w:szCs w:val="23"/>
          <w:lang w:val="ru-RU"/>
        </w:rPr>
        <w:t xml:space="preserve">Развитие силовых способностей: </w:t>
      </w:r>
      <w:r w:rsidRPr="00BA4BB5">
        <w:rPr>
          <w:rFonts w:ascii="Times New Roman" w:hAnsi="Times New Roman" w:cs="Times New Roman"/>
          <w:sz w:val="23"/>
          <w:szCs w:val="23"/>
          <w:lang w:val="ru-RU"/>
        </w:rPr>
        <w:t>повторное выполнение многоскоков;повторноепреодоление препятствий (15—20 см); передача набивного мяча (1 кг) в максимальном темпе,</w:t>
      </w:r>
    </w:p>
    <w:p w:rsidR="00890548" w:rsidRPr="00BA4BB5" w:rsidRDefault="00890548" w:rsidP="00325B1E">
      <w:pPr>
        <w:widowControl w:val="0"/>
        <w:autoSpaceDE w:val="0"/>
        <w:autoSpaceDN w:val="0"/>
        <w:adjustRightInd w:val="0"/>
        <w:spacing w:after="0" w:line="92"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w:t>
      </w:r>
    </w:p>
    <w:p w:rsidR="00890548" w:rsidRPr="00BA4BB5" w:rsidRDefault="00890548" w:rsidP="00325B1E">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3"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w:t>
      </w:r>
      <w:r w:rsidRPr="00BA4BB5">
        <w:rPr>
          <w:rFonts w:ascii="Tahoma" w:hAnsi="Tahoma" w:cs="Tahoma"/>
          <w:sz w:val="24"/>
          <w:szCs w:val="24"/>
          <w:lang w:val="ru-RU"/>
        </w:rPr>
        <w:t>ѐ</w:t>
      </w:r>
      <w:r w:rsidRPr="00BA4BB5">
        <w:rPr>
          <w:rFonts w:ascii="Times New Roman" w:hAnsi="Times New Roman" w:cs="Times New Roman"/>
          <w:sz w:val="24"/>
          <w:szCs w:val="24"/>
          <w:lang w:val="ru-RU"/>
        </w:rPr>
        <w:t>д (правым и левым боком), с доставанием ориентиров, расположенных на разной высоте; прыжки по разметкам в полуприседе и приседе.</w:t>
      </w:r>
    </w:p>
    <w:p w:rsidR="00890548" w:rsidRPr="00BA4BB5" w:rsidRDefault="00890548" w:rsidP="00325B1E">
      <w:pPr>
        <w:widowControl w:val="0"/>
        <w:autoSpaceDE w:val="0"/>
        <w:autoSpaceDN w:val="0"/>
        <w:adjustRightInd w:val="0"/>
        <w:spacing w:after="0" w:line="25"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sz w:val="24"/>
          <w:szCs w:val="24"/>
          <w:lang w:val="ru-RU"/>
        </w:rPr>
        <w:t>На материале лыжных гонок</w:t>
      </w:r>
    </w:p>
    <w:p w:rsidR="00890548" w:rsidRPr="00BA4BB5" w:rsidRDefault="00890548" w:rsidP="00325B1E">
      <w:pPr>
        <w:widowControl w:val="0"/>
        <w:autoSpaceDE w:val="0"/>
        <w:autoSpaceDN w:val="0"/>
        <w:adjustRightInd w:val="0"/>
        <w:spacing w:after="0" w:line="193"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i/>
          <w:iCs/>
          <w:sz w:val="24"/>
          <w:szCs w:val="24"/>
          <w:lang w:val="ru-RU"/>
        </w:rPr>
        <w:t xml:space="preserve">Развитие координации: </w:t>
      </w:r>
      <w:r w:rsidRPr="00BA4BB5">
        <w:rPr>
          <w:rFonts w:ascii="Times New Roman" w:hAnsi="Times New Roman" w:cs="Times New Roman"/>
          <w:sz w:val="24"/>
          <w:szCs w:val="24"/>
          <w:lang w:val="ru-RU"/>
        </w:rPr>
        <w:t>перенос тяжести тела с лыжи на лыжу(на месте);комплексыобщеразвивающих упражнений с изменением поз тела, стоя на лыжах; скольжение на правой</w:t>
      </w:r>
    </w:p>
    <w:p w:rsidR="00890548" w:rsidRPr="00BA4BB5" w:rsidRDefault="00890548" w:rsidP="00325B1E">
      <w:pPr>
        <w:widowControl w:val="0"/>
        <w:autoSpaceDE w:val="0"/>
        <w:autoSpaceDN w:val="0"/>
        <w:adjustRightInd w:val="0"/>
        <w:spacing w:after="0" w:line="61"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(левой) ноге после двух­тр</w:t>
      </w:r>
      <w:r w:rsidRPr="00BA4BB5">
        <w:rPr>
          <w:rFonts w:ascii="Tahoma" w:hAnsi="Tahoma" w:cs="Tahoma"/>
          <w:sz w:val="24"/>
          <w:szCs w:val="24"/>
          <w:lang w:val="ru-RU"/>
        </w:rPr>
        <w:t>ѐ</w:t>
      </w:r>
      <w:r w:rsidRPr="00BA4BB5">
        <w:rPr>
          <w:rFonts w:ascii="Times New Roman" w:hAnsi="Times New Roman" w:cs="Times New Roman"/>
          <w:sz w:val="24"/>
          <w:szCs w:val="24"/>
          <w:lang w:val="ru-RU"/>
        </w:rPr>
        <w:t>х шагов; спуск с горы с изменяющимися стойками на лыжах;</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подбирание предметов во время спуска в низкой стойке.</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i/>
          <w:iCs/>
          <w:sz w:val="24"/>
          <w:szCs w:val="24"/>
          <w:lang w:val="ru-RU"/>
        </w:rPr>
        <w:t xml:space="preserve">Развитие выносливости: </w:t>
      </w:r>
      <w:r w:rsidRPr="00BA4BB5">
        <w:rPr>
          <w:rFonts w:ascii="Times New Roman" w:hAnsi="Times New Roman" w:cs="Times New Roman"/>
          <w:sz w:val="24"/>
          <w:szCs w:val="24"/>
          <w:lang w:val="ru-RU"/>
        </w:rPr>
        <w:t>передвижение на лыжах в режиме умереннойинтенсивности, в чередовании с прохождением отрезков в режиме большой интенсивности, с</w:t>
      </w:r>
    </w:p>
    <w:p w:rsidR="00890548" w:rsidRPr="00BA4BB5" w:rsidRDefault="00890548" w:rsidP="00325B1E">
      <w:pPr>
        <w:widowControl w:val="0"/>
        <w:autoSpaceDE w:val="0"/>
        <w:autoSpaceDN w:val="0"/>
        <w:adjustRightInd w:val="0"/>
        <w:spacing w:after="0" w:line="61"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ускорениями; прохождение тренировочных дистанций.</w:t>
      </w:r>
    </w:p>
    <w:p w:rsidR="00890548" w:rsidRPr="00BA4BB5" w:rsidRDefault="00890548" w:rsidP="00325B1E">
      <w:pPr>
        <w:widowControl w:val="0"/>
        <w:autoSpaceDE w:val="0"/>
        <w:autoSpaceDN w:val="0"/>
        <w:adjustRightInd w:val="0"/>
        <w:spacing w:after="0" w:line="14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142"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b/>
          <w:bCs/>
          <w:i/>
          <w:iCs/>
          <w:sz w:val="24"/>
          <w:szCs w:val="24"/>
          <w:lang w:val="ru-RU"/>
        </w:rPr>
        <w:t>Коррекционно-развивающие упражнения</w:t>
      </w:r>
    </w:p>
    <w:p w:rsidR="00890548" w:rsidRPr="00BA4BB5" w:rsidRDefault="00890548" w:rsidP="00325B1E">
      <w:pPr>
        <w:widowControl w:val="0"/>
        <w:autoSpaceDE w:val="0"/>
        <w:autoSpaceDN w:val="0"/>
        <w:adjustRightInd w:val="0"/>
        <w:spacing w:after="0" w:line="193"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i/>
          <w:iCs/>
          <w:sz w:val="24"/>
          <w:szCs w:val="24"/>
          <w:lang w:val="ru-RU"/>
        </w:rPr>
        <w:t>Основные положения и движения головы, конечностей и туловища</w:t>
      </w:r>
      <w:r w:rsidRPr="00BA4BB5">
        <w:rPr>
          <w:rFonts w:ascii="Times New Roman" w:hAnsi="Times New Roman" w:cs="Times New Roman"/>
          <w:sz w:val="24"/>
          <w:szCs w:val="24"/>
          <w:lang w:val="ru-RU"/>
        </w:rPr>
        <w:t>,</w:t>
      </w:r>
      <w:r w:rsidRPr="00BA4BB5">
        <w:rPr>
          <w:rFonts w:ascii="Times New Roman" w:hAnsi="Times New Roman" w:cs="Times New Roman"/>
          <w:i/>
          <w:iCs/>
          <w:sz w:val="24"/>
          <w:szCs w:val="24"/>
          <w:lang w:val="ru-RU"/>
        </w:rPr>
        <w:t xml:space="preserve"> выполняемые на месте</w:t>
      </w:r>
      <w:r w:rsidRPr="00BA4BB5">
        <w:rPr>
          <w:rFonts w:ascii="Times New Roman" w:hAnsi="Times New Roman" w:cs="Times New Roman"/>
          <w:sz w:val="24"/>
          <w:szCs w:val="24"/>
          <w:lang w:val="ru-RU"/>
        </w:rPr>
        <w:t>:сочетание движений туловища,ног с одноименными движениями рук;комплексы</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1005"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239" w:lineRule="auto"/>
        <w:ind w:left="4700"/>
        <w:rPr>
          <w:rFonts w:ascii="Times New Roman" w:hAnsi="Times New Roman" w:cs="Times New Roman"/>
          <w:sz w:val="24"/>
          <w:szCs w:val="24"/>
          <w:lang w:val="ru-RU"/>
        </w:rPr>
      </w:pPr>
      <w:bookmarkStart w:id="30" w:name="page125"/>
      <w:bookmarkEnd w:id="30"/>
    </w:p>
    <w:p w:rsidR="00890548" w:rsidRPr="00BA4BB5" w:rsidRDefault="00890548" w:rsidP="00325B1E">
      <w:pPr>
        <w:widowControl w:val="0"/>
        <w:autoSpaceDE w:val="0"/>
        <w:autoSpaceDN w:val="0"/>
        <w:adjustRightInd w:val="0"/>
        <w:spacing w:after="0" w:line="29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упражнений без предметов на месте и с предметами (г/ палка, малый мяч, средний мяч,</w:t>
      </w:r>
    </w:p>
    <w:p w:rsidR="00890548" w:rsidRPr="00BA4BB5" w:rsidRDefault="00890548" w:rsidP="00325B1E">
      <w:pPr>
        <w:widowControl w:val="0"/>
        <w:autoSpaceDE w:val="0"/>
        <w:autoSpaceDN w:val="0"/>
        <w:adjustRightInd w:val="0"/>
        <w:spacing w:after="0" w:line="139"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г/мяч, набивной мяч, средний обруч, большой обруч).</w:t>
      </w:r>
    </w:p>
    <w:p w:rsidR="00890548" w:rsidRPr="00BA4BB5" w:rsidRDefault="00890548" w:rsidP="00325B1E">
      <w:pPr>
        <w:widowControl w:val="0"/>
        <w:autoSpaceDE w:val="0"/>
        <w:autoSpaceDN w:val="0"/>
        <w:adjustRightInd w:val="0"/>
        <w:spacing w:after="0" w:line="137"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i/>
          <w:iCs/>
          <w:sz w:val="24"/>
          <w:szCs w:val="24"/>
          <w:lang w:val="ru-RU"/>
        </w:rPr>
        <w:t>Упражнения на дыхание</w:t>
      </w:r>
      <w:r w:rsidRPr="00BA4BB5">
        <w:rPr>
          <w:rFonts w:ascii="Times New Roman" w:hAnsi="Times New Roman" w:cs="Times New Roman"/>
          <w:sz w:val="24"/>
          <w:szCs w:val="24"/>
          <w:lang w:val="ru-RU"/>
        </w:rPr>
        <w:t>:правильное дыхание в различных И.П.сидя,стоя,лежа;</w:t>
      </w:r>
    </w:p>
    <w:p w:rsidR="00890548" w:rsidRPr="00BA4BB5" w:rsidRDefault="00890548" w:rsidP="00325B1E">
      <w:pPr>
        <w:widowControl w:val="0"/>
        <w:autoSpaceDE w:val="0"/>
        <w:autoSpaceDN w:val="0"/>
        <w:adjustRightInd w:val="0"/>
        <w:spacing w:after="0" w:line="197" w:lineRule="exact"/>
        <w:rPr>
          <w:rFonts w:ascii="Times New Roman" w:hAnsi="Times New Roman" w:cs="Times New Roman"/>
          <w:sz w:val="24"/>
          <w:szCs w:val="24"/>
          <w:lang w:val="ru-RU"/>
        </w:rPr>
      </w:pPr>
    </w:p>
    <w:p w:rsidR="00890548" w:rsidRPr="00325B1E" w:rsidRDefault="00890548" w:rsidP="00325B1E">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 xml:space="preserve">глубокое дыхание при выполнении упражнений без предметов; дыхание по подражанию </w:t>
      </w:r>
      <w:r w:rsidRPr="00325B1E">
        <w:rPr>
          <w:rFonts w:ascii="Times New Roman" w:hAnsi="Times New Roman" w:cs="Times New Roman"/>
          <w:sz w:val="24"/>
          <w:szCs w:val="24"/>
          <w:lang w:val="ru-RU"/>
        </w:rPr>
        <w:t>("понюхать цветок", "подуть на кашу", «согреть руки», «сдуть пушинки»),</w:t>
      </w:r>
    </w:p>
    <w:p w:rsidR="00890548" w:rsidRPr="00325B1E"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дыхание во время ходьбы с произношением звуков на выдохе, выполнение вдоха и выдоха через нос.</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51" w:lineRule="auto"/>
        <w:ind w:firstLine="708"/>
        <w:jc w:val="both"/>
        <w:rPr>
          <w:rFonts w:ascii="Times New Roman" w:hAnsi="Times New Roman" w:cs="Times New Roman"/>
          <w:sz w:val="24"/>
          <w:szCs w:val="24"/>
          <w:lang w:val="ru-RU"/>
        </w:rPr>
      </w:pPr>
      <w:r w:rsidRPr="00BA4BB5">
        <w:rPr>
          <w:rFonts w:ascii="Times New Roman" w:hAnsi="Times New Roman" w:cs="Times New Roman"/>
          <w:i/>
          <w:iCs/>
          <w:sz w:val="24"/>
          <w:szCs w:val="24"/>
          <w:lang w:val="ru-RU"/>
        </w:rPr>
        <w:t>Упражнения на коррекцию и формирование правильной осанки</w:t>
      </w:r>
      <w:r w:rsidRPr="00BA4BB5">
        <w:rPr>
          <w:rFonts w:ascii="Times New Roman" w:hAnsi="Times New Roman" w:cs="Times New Roman"/>
          <w:sz w:val="24"/>
          <w:szCs w:val="24"/>
          <w:lang w:val="ru-RU"/>
        </w:rPr>
        <w:t>:упражнения угимнастической стенки (различные движения рук, ног, скольжение спиной и затылком по гимнастической стенке, приседы); сохранение правильной осанки при выполнении различных движений руками; упражнения в движении имитирующие ходьбу, бег животных и движения работающего человека («ходьба как лисичка», «как медведь», похлопывание крыльями как петушок», покачивание головой как лошадка», «вкручивание лампочки», «забивание гвоздя», «срывание яблок», «скатай снежный ком», «полоскание белья»);</w:t>
      </w:r>
    </w:p>
    <w:p w:rsidR="00890548" w:rsidRPr="00BA4BB5" w:rsidRDefault="00890548" w:rsidP="00325B1E">
      <w:pPr>
        <w:widowControl w:val="0"/>
        <w:autoSpaceDE w:val="0"/>
        <w:autoSpaceDN w:val="0"/>
        <w:adjustRightInd w:val="0"/>
        <w:spacing w:after="0" w:line="72"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упражнения на сенсорных набивных мячах различного диаметра (сидя на мяче с удержанием статической позы с опорой с различными движениями рук); ходьба с мешочком на голове;</w:t>
      </w:r>
    </w:p>
    <w:p w:rsidR="00890548" w:rsidRPr="00BA4BB5" w:rsidRDefault="00890548" w:rsidP="00325B1E">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5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поднимание на носки и опускание на пятки с мешочком на голове; упражнения на укрепление мышц спины и брюшного пресса путем прогиба назад: «Змея», «Колечко», «Лодочка»; упражнения для укрепления мышц спины путем складывания: «Птица», «Книжка» «Кошечка»; упражнения для укрепления позвоночника путем поворота туловища и наклона его в стороны: «Ежик», «Звезда», «Месяц»; упражнения на укрепление мышц тазового пояса, бедер, ног: «Лягушка», «Бабочка», «Ножницы».</w:t>
      </w:r>
    </w:p>
    <w:p w:rsidR="00890548" w:rsidRPr="00BA4BB5" w:rsidRDefault="00890548" w:rsidP="00325B1E">
      <w:pPr>
        <w:widowControl w:val="0"/>
        <w:autoSpaceDE w:val="0"/>
        <w:autoSpaceDN w:val="0"/>
        <w:adjustRightInd w:val="0"/>
        <w:spacing w:after="0" w:line="7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10" w:lineRule="auto"/>
        <w:ind w:firstLine="708"/>
        <w:jc w:val="both"/>
        <w:rPr>
          <w:rFonts w:ascii="Times New Roman" w:hAnsi="Times New Roman" w:cs="Times New Roman"/>
          <w:sz w:val="24"/>
          <w:szCs w:val="24"/>
          <w:lang w:val="ru-RU"/>
        </w:rPr>
      </w:pPr>
      <w:r w:rsidRPr="00BA4BB5">
        <w:rPr>
          <w:rFonts w:ascii="Times New Roman" w:hAnsi="Times New Roman" w:cs="Times New Roman"/>
          <w:i/>
          <w:iCs/>
          <w:sz w:val="24"/>
          <w:szCs w:val="24"/>
          <w:lang w:val="ru-RU"/>
        </w:rPr>
        <w:t xml:space="preserve">Упражнения на коррекцию и профилактику плоскостопия: </w:t>
      </w:r>
      <w:r w:rsidRPr="00BA4BB5">
        <w:rPr>
          <w:rFonts w:ascii="Times New Roman" w:hAnsi="Times New Roman" w:cs="Times New Roman"/>
          <w:sz w:val="24"/>
          <w:szCs w:val="24"/>
          <w:lang w:val="ru-RU"/>
        </w:rPr>
        <w:t>сидя(«каток», «серп»,«окно», «маляр», «мельница», «кораблик», «ходьба», «лошадка», «медвежонок»); сидя:</w:t>
      </w:r>
    </w:p>
    <w:p w:rsidR="00890548" w:rsidRPr="00BA4BB5" w:rsidRDefault="00890548" w:rsidP="00325B1E">
      <w:pPr>
        <w:widowControl w:val="0"/>
        <w:autoSpaceDE w:val="0"/>
        <w:autoSpaceDN w:val="0"/>
        <w:adjustRightInd w:val="0"/>
        <w:spacing w:after="0" w:line="11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вращение стопами поочередно и одновременно вправо и влево, катание мяча ногами; ходьба приставными шагами и лицом вперед по канату со страховкой; ходьба на внутреннем и внешнем своде стопы; ходьба по массажной дорожке для стоп.</w:t>
      </w:r>
    </w:p>
    <w:p w:rsidR="00890548" w:rsidRPr="00BA4BB5" w:rsidRDefault="00890548" w:rsidP="00325B1E">
      <w:pPr>
        <w:widowControl w:val="0"/>
        <w:autoSpaceDE w:val="0"/>
        <w:autoSpaceDN w:val="0"/>
        <w:adjustRightInd w:val="0"/>
        <w:spacing w:after="0" w:line="91" w:lineRule="exact"/>
        <w:rPr>
          <w:rFonts w:ascii="Times New Roman" w:hAnsi="Times New Roman" w:cs="Times New Roman"/>
          <w:sz w:val="24"/>
          <w:szCs w:val="24"/>
          <w:lang w:val="ru-RU"/>
        </w:rPr>
      </w:pPr>
    </w:p>
    <w:p w:rsidR="00890548" w:rsidRPr="00BA4BB5" w:rsidRDefault="00890548" w:rsidP="005D4101">
      <w:pPr>
        <w:widowControl w:val="0"/>
        <w:overflowPunct w:val="0"/>
        <w:autoSpaceDE w:val="0"/>
        <w:autoSpaceDN w:val="0"/>
        <w:adjustRightInd w:val="0"/>
        <w:spacing w:after="0" w:line="308" w:lineRule="auto"/>
        <w:ind w:firstLine="708"/>
        <w:jc w:val="both"/>
        <w:rPr>
          <w:rFonts w:ascii="Times New Roman" w:hAnsi="Times New Roman" w:cs="Times New Roman"/>
          <w:sz w:val="24"/>
          <w:szCs w:val="24"/>
          <w:lang w:val="ru-RU"/>
        </w:rPr>
      </w:pPr>
      <w:r w:rsidRPr="00BA4BB5">
        <w:rPr>
          <w:rFonts w:ascii="Times New Roman" w:hAnsi="Times New Roman" w:cs="Times New Roman"/>
          <w:i/>
          <w:iCs/>
          <w:sz w:val="24"/>
          <w:szCs w:val="24"/>
          <w:lang w:val="ru-RU"/>
        </w:rPr>
        <w:t xml:space="preserve">Упражнения на развитие общей и мелкой моторики: </w:t>
      </w:r>
      <w:r w:rsidRPr="00BA4BB5">
        <w:rPr>
          <w:rFonts w:ascii="Times New Roman" w:hAnsi="Times New Roman" w:cs="Times New Roman"/>
          <w:sz w:val="24"/>
          <w:szCs w:val="24"/>
          <w:lang w:val="ru-RU"/>
        </w:rPr>
        <w:t>с сенсорными набивнымимячами разного диаметра (прокатывание, перекатывание партнеру); со средними мячами(перекатывание партнеру сидя, подбрасывание мяча над собой и ловля, броски мяча в стену); с малыми мячами (перекладывания из руки в руку, подбрасывание двумя, удары мяча в стену в квадраты и ловля с отскоком от пола двумя; удары мяча об пол одной рукой и ловля двумя); набивными мячами –1 кг (ходьба с мячом в руках, удерживая его на груди и за головой по 30 секунд; поднимание мяча вперед, вверх, вправо, влево).</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sectPr w:rsidR="00890548" w:rsidRPr="00BA4BB5">
          <w:pgSz w:w="11906" w:h="16838"/>
          <w:pgMar w:top="560" w:right="560" w:bottom="1440" w:left="1700" w:header="720" w:footer="720" w:gutter="0"/>
          <w:cols w:space="720" w:equalWidth="0">
            <w:col w:w="9640"/>
          </w:cols>
          <w:noEndnote/>
        </w:sectPr>
      </w:pPr>
    </w:p>
    <w:p w:rsidR="00890548" w:rsidRPr="00BA4BB5" w:rsidRDefault="00890548" w:rsidP="00325B1E">
      <w:pPr>
        <w:widowControl w:val="0"/>
        <w:autoSpaceDE w:val="0"/>
        <w:autoSpaceDN w:val="0"/>
        <w:adjustRightInd w:val="0"/>
        <w:spacing w:after="0" w:line="239" w:lineRule="auto"/>
        <w:ind w:left="4700"/>
        <w:rPr>
          <w:rFonts w:ascii="Times New Roman" w:hAnsi="Times New Roman" w:cs="Times New Roman"/>
          <w:sz w:val="24"/>
          <w:szCs w:val="24"/>
          <w:lang w:val="ru-RU"/>
        </w:rPr>
      </w:pPr>
      <w:bookmarkStart w:id="31" w:name="page127"/>
      <w:bookmarkEnd w:id="31"/>
    </w:p>
    <w:p w:rsidR="00890548" w:rsidRPr="00BA4BB5" w:rsidRDefault="00890548" w:rsidP="00325B1E">
      <w:pPr>
        <w:widowControl w:val="0"/>
        <w:autoSpaceDE w:val="0"/>
        <w:autoSpaceDN w:val="0"/>
        <w:adjustRightInd w:val="0"/>
        <w:spacing w:after="0" w:line="35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7" w:lineRule="auto"/>
        <w:ind w:firstLine="708"/>
        <w:jc w:val="both"/>
        <w:rPr>
          <w:rFonts w:ascii="Times New Roman" w:hAnsi="Times New Roman" w:cs="Times New Roman"/>
          <w:sz w:val="24"/>
          <w:szCs w:val="24"/>
          <w:lang w:val="ru-RU"/>
        </w:rPr>
      </w:pPr>
      <w:r w:rsidRPr="00BA4BB5">
        <w:rPr>
          <w:rFonts w:ascii="Times New Roman" w:hAnsi="Times New Roman" w:cs="Times New Roman"/>
          <w:i/>
          <w:iCs/>
          <w:sz w:val="24"/>
          <w:szCs w:val="24"/>
          <w:lang w:val="ru-RU"/>
        </w:rPr>
        <w:t>Упражнения на развитие точности и координации движений</w:t>
      </w:r>
      <w:r w:rsidRPr="00BA4BB5">
        <w:rPr>
          <w:rFonts w:ascii="Times New Roman" w:hAnsi="Times New Roman" w:cs="Times New Roman"/>
          <w:sz w:val="24"/>
          <w:szCs w:val="24"/>
          <w:lang w:val="ru-RU"/>
        </w:rPr>
        <w:t>:построение в шеренгуи в колонну с изменением места построения; ходьба между различными ориентирами; бег по начерченным на полу ориентирам (все задания выполняются вместе с учителем); несколько поворотов подряд по показу, ходьба по двум параллельно поставленным скамейкам с помощью.</w:t>
      </w:r>
    </w:p>
    <w:p w:rsidR="00890548" w:rsidRPr="00BA4BB5" w:rsidRDefault="00890548" w:rsidP="00325B1E">
      <w:pPr>
        <w:widowControl w:val="0"/>
        <w:autoSpaceDE w:val="0"/>
        <w:autoSpaceDN w:val="0"/>
        <w:adjustRightInd w:val="0"/>
        <w:spacing w:after="0" w:line="77"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ind w:left="720"/>
        <w:rPr>
          <w:rFonts w:ascii="Times New Roman" w:hAnsi="Times New Roman" w:cs="Times New Roman"/>
          <w:sz w:val="24"/>
          <w:szCs w:val="24"/>
          <w:lang w:val="ru-RU"/>
        </w:rPr>
      </w:pPr>
      <w:r w:rsidRPr="00BA4BB5">
        <w:rPr>
          <w:rFonts w:ascii="Times New Roman" w:hAnsi="Times New Roman" w:cs="Times New Roman"/>
          <w:i/>
          <w:iCs/>
          <w:sz w:val="24"/>
          <w:szCs w:val="24"/>
          <w:lang w:val="ru-RU"/>
        </w:rPr>
        <w:t>Упражнения на развитие двигательных умений и навыков Построения и перестроения</w:t>
      </w:r>
      <w:r w:rsidRPr="00BA4BB5">
        <w:rPr>
          <w:rFonts w:ascii="Times New Roman" w:hAnsi="Times New Roman" w:cs="Times New Roman"/>
          <w:sz w:val="24"/>
          <w:szCs w:val="24"/>
          <w:lang w:val="ru-RU"/>
        </w:rPr>
        <w:t>:выполнение команд«Становись!», «Равняйсь!»,</w:t>
      </w:r>
    </w:p>
    <w:p w:rsidR="00890548" w:rsidRPr="00BA4BB5" w:rsidRDefault="00890548" w:rsidP="00325B1E">
      <w:pPr>
        <w:widowControl w:val="0"/>
        <w:autoSpaceDE w:val="0"/>
        <w:autoSpaceDN w:val="0"/>
        <w:adjustRightInd w:val="0"/>
        <w:spacing w:after="0" w:line="120"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34"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«Смирно!», «Вольно!», «Шагом марш!», «Класс стой!» с помощью; размыкание в шеренге и в колонне; размыкание в шеренге на вытянутые руки; повороты направо, налево с указанием направления; повороты на месте кругом с показом направления.</w:t>
      </w:r>
    </w:p>
    <w:p w:rsidR="00890548" w:rsidRPr="00BA4BB5" w:rsidRDefault="00890548" w:rsidP="00325B1E">
      <w:pPr>
        <w:widowControl w:val="0"/>
        <w:autoSpaceDE w:val="0"/>
        <w:autoSpaceDN w:val="0"/>
        <w:adjustRightInd w:val="0"/>
        <w:spacing w:after="0" w:line="30"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i/>
          <w:iCs/>
          <w:sz w:val="24"/>
          <w:szCs w:val="24"/>
          <w:lang w:val="ru-RU"/>
        </w:rPr>
        <w:t>Ходьба и бег</w:t>
      </w:r>
      <w:r w:rsidRPr="00BA4BB5">
        <w:rPr>
          <w:rFonts w:ascii="Times New Roman" w:hAnsi="Times New Roman" w:cs="Times New Roman"/>
          <w:sz w:val="24"/>
          <w:szCs w:val="24"/>
          <w:lang w:val="ru-RU"/>
        </w:rPr>
        <w:t>:ходьба на пятках,на носках;ходьба в различном темпе:медленно,</w:t>
      </w:r>
    </w:p>
    <w:p w:rsidR="00890548" w:rsidRPr="00BA4BB5" w:rsidRDefault="00890548" w:rsidP="00325B1E">
      <w:pPr>
        <w:widowControl w:val="0"/>
        <w:autoSpaceDE w:val="0"/>
        <w:autoSpaceDN w:val="0"/>
        <w:adjustRightInd w:val="0"/>
        <w:spacing w:after="0" w:line="198"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08"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быстро; бег в чередовании с ходьбой; ходьба и бег в медленном темпе с сохранением дистанции; бег в колонне по одному в равномерном темпе; челночный бег 3 Х 10 метров;</w:t>
      </w:r>
    </w:p>
    <w:p w:rsidR="00890548" w:rsidRPr="00BA4BB5" w:rsidRDefault="00890548" w:rsidP="00325B1E">
      <w:pPr>
        <w:widowControl w:val="0"/>
        <w:autoSpaceDE w:val="0"/>
        <w:autoSpaceDN w:val="0"/>
        <w:adjustRightInd w:val="0"/>
        <w:spacing w:after="0" w:line="61"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высокий старт; бег на 30 метров с высокого старта на скорость.</w:t>
      </w:r>
    </w:p>
    <w:p w:rsidR="00890548" w:rsidRPr="00BA4BB5" w:rsidRDefault="00890548" w:rsidP="00325B1E">
      <w:pPr>
        <w:widowControl w:val="0"/>
        <w:autoSpaceDE w:val="0"/>
        <w:autoSpaceDN w:val="0"/>
        <w:adjustRightInd w:val="0"/>
        <w:spacing w:after="0" w:line="195" w:lineRule="exact"/>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347" w:lineRule="auto"/>
        <w:ind w:firstLine="708"/>
        <w:jc w:val="both"/>
        <w:rPr>
          <w:rFonts w:ascii="Times New Roman" w:hAnsi="Times New Roman" w:cs="Times New Roman"/>
          <w:sz w:val="24"/>
          <w:szCs w:val="24"/>
          <w:lang w:val="ru-RU"/>
        </w:rPr>
      </w:pPr>
      <w:r w:rsidRPr="00BA4BB5">
        <w:rPr>
          <w:rFonts w:ascii="Times New Roman" w:hAnsi="Times New Roman" w:cs="Times New Roman"/>
          <w:i/>
          <w:iCs/>
          <w:sz w:val="24"/>
          <w:szCs w:val="24"/>
          <w:lang w:val="ru-RU"/>
        </w:rPr>
        <w:t>Прыжки</w:t>
      </w:r>
      <w:r w:rsidRPr="00BA4BB5">
        <w:rPr>
          <w:rFonts w:ascii="Times New Roman" w:hAnsi="Times New Roman" w:cs="Times New Roman"/>
          <w:sz w:val="24"/>
          <w:szCs w:val="24"/>
          <w:lang w:val="ru-RU"/>
        </w:rPr>
        <w:t>:прыжки на двух(одной)ноге на месте с поворотами на180°и360°;прыжкина одной ноге с продвижением вперед; прыжки в длину с места толчком двух ног; прыжки в глубину с высоты 50 см; в длину с двух-трех шагов, толчком одной с приземлением на две через ров; прыжки боком через г/скамейку с опорой на руки; прыжки, наступая на г/скамейку; прыжки в высоту с шага.</w:t>
      </w:r>
    </w:p>
    <w:p w:rsidR="00890548" w:rsidRPr="00BA4BB5" w:rsidRDefault="00890548" w:rsidP="00325B1E">
      <w:pPr>
        <w:widowControl w:val="0"/>
        <w:autoSpaceDE w:val="0"/>
        <w:autoSpaceDN w:val="0"/>
        <w:adjustRightInd w:val="0"/>
        <w:spacing w:after="0" w:line="18" w:lineRule="exact"/>
        <w:rPr>
          <w:rFonts w:ascii="Times New Roman" w:hAnsi="Times New Roman" w:cs="Times New Roman"/>
          <w:sz w:val="24"/>
          <w:szCs w:val="24"/>
          <w:lang w:val="ru-RU"/>
        </w:rPr>
      </w:pPr>
    </w:p>
    <w:p w:rsidR="00890548" w:rsidRPr="00BA4BB5" w:rsidRDefault="00890548" w:rsidP="00325B1E">
      <w:pPr>
        <w:widowControl w:val="0"/>
        <w:autoSpaceDE w:val="0"/>
        <w:autoSpaceDN w:val="0"/>
        <w:adjustRightInd w:val="0"/>
        <w:spacing w:after="0" w:line="240" w:lineRule="auto"/>
        <w:ind w:left="720"/>
        <w:rPr>
          <w:rFonts w:ascii="Times New Roman" w:hAnsi="Times New Roman" w:cs="Times New Roman"/>
          <w:sz w:val="24"/>
          <w:szCs w:val="24"/>
          <w:lang w:val="ru-RU"/>
        </w:rPr>
      </w:pPr>
      <w:r w:rsidRPr="00BA4BB5">
        <w:rPr>
          <w:rFonts w:ascii="Times New Roman" w:hAnsi="Times New Roman" w:cs="Times New Roman"/>
          <w:i/>
          <w:iCs/>
          <w:sz w:val="24"/>
          <w:szCs w:val="24"/>
          <w:lang w:val="ru-RU"/>
        </w:rPr>
        <w:t>Броски, ловля, метание мяча и передача предметов</w:t>
      </w:r>
      <w:r w:rsidRPr="00BA4BB5">
        <w:rPr>
          <w:rFonts w:ascii="Times New Roman" w:hAnsi="Times New Roman" w:cs="Times New Roman"/>
          <w:sz w:val="24"/>
          <w:szCs w:val="24"/>
          <w:lang w:val="ru-RU"/>
        </w:rPr>
        <w:t>:метание малого мяча правой</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(левой) рукой на дальность способом «из-за головы через плечо»; метание малого мяча в горизонтальную цель (мишени на г/стенке); метание малого мяча в вертикальную цель;</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p>
    <w:p w:rsidR="00890548" w:rsidRPr="00BA4BB5" w:rsidRDefault="00890548" w:rsidP="00325B1E">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подбрасывание волейбольного мяча перед собой и ловля его; высокое подбрасывание большого мяча и ловля его после отскока от пола; броски большого мяча друг другу в парах двумя руками снизу; броски набивного мяча весом 1 кг различными способами: двумя руками снизу и от груди, из-за головы; переноска одновременно 2-3 предметов различной формы (флажки, кегли, палки, мячи и т.д.); передача и переноска предметов на расстояние до</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20 метров (набивных мячей -1 кг, г/палок, больших мячей и т.д.).</w:t>
      </w:r>
    </w:p>
    <w:p w:rsidR="00890548" w:rsidRPr="00BA4BB5" w:rsidRDefault="00890548" w:rsidP="00325B1E">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BA4BB5">
        <w:rPr>
          <w:rFonts w:ascii="Times New Roman" w:hAnsi="Times New Roman" w:cs="Times New Roman"/>
          <w:i/>
          <w:iCs/>
          <w:sz w:val="24"/>
          <w:szCs w:val="24"/>
          <w:lang w:val="ru-RU"/>
        </w:rPr>
        <w:t>Равновесие</w:t>
      </w:r>
      <w:r w:rsidRPr="00BA4BB5">
        <w:rPr>
          <w:rFonts w:ascii="Times New Roman" w:hAnsi="Times New Roman" w:cs="Times New Roman"/>
          <w:sz w:val="24"/>
          <w:szCs w:val="24"/>
          <w:lang w:val="ru-RU"/>
        </w:rPr>
        <w:t>:ходьба по г/скамейке с предметом(флажок,г/мяч,г/палка);ходьба пог/скамейке с различными положениями рук; ходьба по г/скамейке с опусканием на одно колено; ходьба по г/скамейке с перешагиванием через предметы высотой 15-20 см; поворот кругом переступанием на г/скамейке; расхождение вдвоем при встрече на г/скамейке; «Петушок», «Ласточка» на полу.</w:t>
      </w:r>
    </w:p>
    <w:p w:rsidR="00890548" w:rsidRPr="00BA4BB5" w:rsidRDefault="00890548" w:rsidP="00325B1E">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BA4BB5">
        <w:rPr>
          <w:rFonts w:ascii="Times New Roman" w:hAnsi="Times New Roman" w:cs="Times New Roman"/>
          <w:i/>
          <w:iCs/>
          <w:sz w:val="24"/>
          <w:szCs w:val="24"/>
          <w:lang w:val="ru-RU"/>
        </w:rPr>
        <w:t>Лазание, перелезание, подлезание</w:t>
      </w:r>
      <w:r w:rsidRPr="00BA4BB5">
        <w:rPr>
          <w:rFonts w:ascii="Times New Roman" w:hAnsi="Times New Roman" w:cs="Times New Roman"/>
          <w:sz w:val="24"/>
          <w:szCs w:val="24"/>
          <w:lang w:val="ru-RU"/>
        </w:rPr>
        <w:t>:ползанье на четвереньках по наклонной г/скамейкес пеподдержкой; передвижение по г/стенки в сторону; подлезание и перелезание под препятствия разной высоты (мягкие модули, г/скамейка, обручи, г/скакалка, стойки и т.д.);</w:t>
      </w:r>
    </w:p>
    <w:p w:rsidR="00890548" w:rsidRPr="00BA4BB5" w:rsidRDefault="00890548" w:rsidP="00325B1E">
      <w:pPr>
        <w:widowControl w:val="0"/>
        <w:autoSpaceDE w:val="0"/>
        <w:autoSpaceDN w:val="0"/>
        <w:adjustRightInd w:val="0"/>
        <w:spacing w:after="0" w:line="240" w:lineRule="auto"/>
        <w:rPr>
          <w:rFonts w:ascii="Times New Roman" w:hAnsi="Times New Roman" w:cs="Times New Roman"/>
          <w:sz w:val="24"/>
          <w:szCs w:val="24"/>
          <w:lang w:val="ru-RU"/>
        </w:rPr>
      </w:pPr>
      <w:r w:rsidRPr="00BA4BB5">
        <w:rPr>
          <w:rFonts w:ascii="Times New Roman" w:hAnsi="Times New Roman" w:cs="Times New Roman"/>
          <w:sz w:val="24"/>
          <w:szCs w:val="24"/>
          <w:lang w:val="ru-RU"/>
        </w:rPr>
        <w:t>подлезание  под  препятствием  с  предметом  в  руках;  пролезание  в  модуль-тоннель;</w:t>
      </w:r>
    </w:p>
    <w:p w:rsidR="00890548" w:rsidRPr="00BA4BB5" w:rsidRDefault="00890548" w:rsidP="00325B1E">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BA4BB5">
        <w:rPr>
          <w:rFonts w:ascii="Times New Roman" w:hAnsi="Times New Roman" w:cs="Times New Roman"/>
          <w:sz w:val="24"/>
          <w:szCs w:val="24"/>
          <w:lang w:val="ru-RU"/>
        </w:rPr>
        <w:t>перешагивание через предметы: кубики, кегли, набивные мячи, большие мячи; вис на руках на г/стенке 1-2 секунды; полоса препятствий из 5-6 заданий в подлезании, перелезании и равновесии.</w:t>
      </w:r>
    </w:p>
    <w:p w:rsidR="00890548" w:rsidRPr="001B1DB7" w:rsidRDefault="00890548" w:rsidP="00325B1E">
      <w:pPr>
        <w:widowControl w:val="0"/>
        <w:autoSpaceDE w:val="0"/>
        <w:autoSpaceDN w:val="0"/>
        <w:adjustRightInd w:val="0"/>
        <w:spacing w:after="0" w:line="240" w:lineRule="auto"/>
        <w:ind w:left="4760"/>
        <w:rPr>
          <w:rFonts w:ascii="Times New Roman" w:hAnsi="Times New Roman" w:cs="Times New Roman"/>
          <w:sz w:val="24"/>
          <w:szCs w:val="24"/>
          <w:lang w:val="ru-RU"/>
        </w:rPr>
      </w:pPr>
    </w:p>
    <w:p w:rsidR="0025503C" w:rsidRPr="00E25648" w:rsidRDefault="0025503C" w:rsidP="00325B1E">
      <w:pPr>
        <w:widowControl w:val="0"/>
        <w:autoSpaceDE w:val="0"/>
        <w:autoSpaceDN w:val="0"/>
        <w:adjustRightInd w:val="0"/>
        <w:spacing w:after="0" w:line="240" w:lineRule="auto"/>
        <w:rPr>
          <w:rFonts w:ascii="Times New Roman" w:hAnsi="Times New Roman" w:cs="Times New Roman"/>
          <w:b/>
          <w:bCs/>
          <w:sz w:val="24"/>
          <w:szCs w:val="24"/>
          <w:lang w:val="ru-RU"/>
        </w:rPr>
      </w:pPr>
    </w:p>
    <w:p w:rsidR="0025503C" w:rsidRPr="00E25648" w:rsidRDefault="0025503C" w:rsidP="00325B1E">
      <w:pPr>
        <w:widowControl w:val="0"/>
        <w:autoSpaceDE w:val="0"/>
        <w:autoSpaceDN w:val="0"/>
        <w:adjustRightInd w:val="0"/>
        <w:spacing w:after="0" w:line="240" w:lineRule="auto"/>
        <w:rPr>
          <w:rFonts w:ascii="Times New Roman" w:hAnsi="Times New Roman" w:cs="Times New Roman"/>
          <w:b/>
          <w:bCs/>
          <w:sz w:val="24"/>
          <w:szCs w:val="24"/>
          <w:lang w:val="ru-RU"/>
        </w:rPr>
      </w:pPr>
    </w:p>
    <w:p w:rsidR="0025503C" w:rsidRDefault="0025503C" w:rsidP="00325B1E">
      <w:pPr>
        <w:widowControl w:val="0"/>
        <w:autoSpaceDE w:val="0"/>
        <w:autoSpaceDN w:val="0"/>
        <w:adjustRightInd w:val="0"/>
        <w:spacing w:after="0" w:line="240" w:lineRule="auto"/>
        <w:rPr>
          <w:rFonts w:ascii="Times New Roman" w:hAnsi="Times New Roman" w:cs="Times New Roman"/>
          <w:b/>
          <w:bCs/>
          <w:sz w:val="28"/>
          <w:szCs w:val="28"/>
          <w:lang w:val="ru-RU"/>
        </w:rPr>
      </w:pPr>
    </w:p>
    <w:p w:rsidR="00890548" w:rsidRDefault="00890548" w:rsidP="00325B1E">
      <w:pPr>
        <w:widowControl w:val="0"/>
        <w:autoSpaceDE w:val="0"/>
        <w:autoSpaceDN w:val="0"/>
        <w:adjustRightInd w:val="0"/>
        <w:spacing w:after="0" w:line="240" w:lineRule="auto"/>
        <w:rPr>
          <w:rFonts w:ascii="Times New Roman" w:hAnsi="Times New Roman" w:cs="Times New Roman"/>
          <w:b/>
          <w:bCs/>
          <w:sz w:val="28"/>
          <w:szCs w:val="28"/>
          <w:lang w:val="ru-RU"/>
        </w:rPr>
      </w:pPr>
      <w:r w:rsidRPr="00325B1E">
        <w:rPr>
          <w:rFonts w:ascii="Times New Roman" w:hAnsi="Times New Roman" w:cs="Times New Roman"/>
          <w:b/>
          <w:bCs/>
          <w:sz w:val="28"/>
          <w:szCs w:val="28"/>
          <w:lang w:val="ru-RU"/>
        </w:rPr>
        <w:t xml:space="preserve">Программы </w:t>
      </w:r>
      <w:proofErr w:type="gramStart"/>
      <w:r w:rsidRPr="00325B1E">
        <w:rPr>
          <w:rFonts w:ascii="Times New Roman" w:hAnsi="Times New Roman" w:cs="Times New Roman"/>
          <w:b/>
          <w:bCs/>
          <w:sz w:val="28"/>
          <w:szCs w:val="28"/>
          <w:lang w:val="ru-RU"/>
        </w:rPr>
        <w:t>2.3.,</w:t>
      </w:r>
      <w:proofErr w:type="gramEnd"/>
      <w:r w:rsidRPr="00325B1E">
        <w:rPr>
          <w:rFonts w:ascii="Times New Roman" w:hAnsi="Times New Roman" w:cs="Times New Roman"/>
          <w:b/>
          <w:bCs/>
          <w:sz w:val="28"/>
          <w:szCs w:val="28"/>
          <w:lang w:val="ru-RU"/>
        </w:rPr>
        <w:t xml:space="preserve">  2.4., 2.5, 2.6. смотри в ПРИЛОЖЕНИЯХ</w:t>
      </w:r>
      <w:r>
        <w:rPr>
          <w:rFonts w:ascii="Times New Roman" w:hAnsi="Times New Roman" w:cs="Times New Roman"/>
          <w:b/>
          <w:bCs/>
          <w:sz w:val="28"/>
          <w:szCs w:val="28"/>
          <w:lang w:val="ru-RU"/>
        </w:rPr>
        <w:t xml:space="preserve"> для всех АООП школы</w:t>
      </w:r>
    </w:p>
    <w:p w:rsidR="00890548" w:rsidRDefault="00890548" w:rsidP="00325B1E">
      <w:pPr>
        <w:widowControl w:val="0"/>
        <w:autoSpaceDE w:val="0"/>
        <w:autoSpaceDN w:val="0"/>
        <w:adjustRightInd w:val="0"/>
        <w:spacing w:after="0" w:line="240" w:lineRule="auto"/>
        <w:rPr>
          <w:rFonts w:ascii="Times New Roman" w:hAnsi="Times New Roman" w:cs="Times New Roman"/>
          <w:b/>
          <w:bCs/>
          <w:sz w:val="28"/>
          <w:szCs w:val="28"/>
          <w:lang w:val="ru-RU"/>
        </w:rPr>
      </w:pPr>
    </w:p>
    <w:p w:rsidR="00890548" w:rsidRDefault="00890548" w:rsidP="00325B1E">
      <w:pPr>
        <w:widowControl w:val="0"/>
        <w:autoSpaceDE w:val="0"/>
        <w:autoSpaceDN w:val="0"/>
        <w:adjustRightInd w:val="0"/>
        <w:spacing w:after="0" w:line="240" w:lineRule="auto"/>
        <w:rPr>
          <w:rFonts w:ascii="Times New Roman" w:hAnsi="Times New Roman" w:cs="Times New Roman"/>
          <w:b/>
          <w:bCs/>
          <w:sz w:val="28"/>
          <w:szCs w:val="28"/>
          <w:lang w:val="ru-RU"/>
        </w:rPr>
      </w:pPr>
    </w:p>
    <w:p w:rsidR="00890548" w:rsidRDefault="00890548" w:rsidP="00325B1E">
      <w:pPr>
        <w:widowControl w:val="0"/>
        <w:autoSpaceDE w:val="0"/>
        <w:autoSpaceDN w:val="0"/>
        <w:adjustRightInd w:val="0"/>
        <w:spacing w:after="0" w:line="240" w:lineRule="auto"/>
        <w:rPr>
          <w:rFonts w:ascii="Times New Roman" w:hAnsi="Times New Roman" w:cs="Times New Roman"/>
          <w:b/>
          <w:bCs/>
          <w:sz w:val="28"/>
          <w:szCs w:val="28"/>
          <w:lang w:val="ru-RU"/>
        </w:rPr>
      </w:pPr>
    </w:p>
    <w:p w:rsidR="00890548" w:rsidRDefault="00890548" w:rsidP="00325B1E">
      <w:pPr>
        <w:widowControl w:val="0"/>
        <w:autoSpaceDE w:val="0"/>
        <w:autoSpaceDN w:val="0"/>
        <w:adjustRightInd w:val="0"/>
        <w:spacing w:after="0" w:line="240" w:lineRule="auto"/>
        <w:rPr>
          <w:rFonts w:ascii="Times New Roman" w:hAnsi="Times New Roman" w:cs="Times New Roman"/>
          <w:b/>
          <w:bCs/>
          <w:sz w:val="28"/>
          <w:szCs w:val="28"/>
          <w:lang w:val="ru-RU"/>
        </w:rPr>
      </w:pPr>
    </w:p>
    <w:p w:rsidR="00890548" w:rsidRPr="00325B1E" w:rsidRDefault="00890548" w:rsidP="00325B1E">
      <w:pPr>
        <w:widowControl w:val="0"/>
        <w:autoSpaceDE w:val="0"/>
        <w:autoSpaceDN w:val="0"/>
        <w:adjustRightInd w:val="0"/>
        <w:spacing w:after="0" w:line="240" w:lineRule="auto"/>
        <w:rPr>
          <w:rFonts w:ascii="Times New Roman" w:hAnsi="Times New Roman" w:cs="Times New Roman"/>
          <w:b/>
          <w:bCs/>
          <w:sz w:val="28"/>
          <w:szCs w:val="28"/>
          <w:lang w:val="ru-RU"/>
        </w:rPr>
      </w:pPr>
    </w:p>
    <w:p w:rsidR="006F3DBB" w:rsidRDefault="00890548" w:rsidP="00325B1E">
      <w:pPr>
        <w:widowControl w:val="0"/>
        <w:autoSpaceDE w:val="0"/>
        <w:autoSpaceDN w:val="0"/>
        <w:adjustRightInd w:val="0"/>
        <w:spacing w:after="0" w:line="240" w:lineRule="auto"/>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                                      </w:t>
      </w:r>
      <w:r w:rsidRPr="00325B1E">
        <w:rPr>
          <w:rFonts w:ascii="Times New Roman" w:hAnsi="Times New Roman" w:cs="Times New Roman"/>
          <w:b/>
          <w:bCs/>
          <w:sz w:val="24"/>
          <w:szCs w:val="24"/>
          <w:lang w:val="ru-RU"/>
        </w:rPr>
        <w:t xml:space="preserve">3. </w:t>
      </w:r>
      <w:r w:rsidR="006F3DBB">
        <w:rPr>
          <w:rFonts w:ascii="Times New Roman" w:hAnsi="Times New Roman" w:cs="Times New Roman"/>
          <w:b/>
          <w:bCs/>
          <w:sz w:val="24"/>
          <w:szCs w:val="24"/>
          <w:lang w:val="ru-RU"/>
        </w:rPr>
        <w:t xml:space="preserve"> Организационный раздел</w:t>
      </w:r>
    </w:p>
    <w:p w:rsidR="00890548" w:rsidRDefault="00890548" w:rsidP="00325B1E">
      <w:pPr>
        <w:widowControl w:val="0"/>
        <w:autoSpaceDE w:val="0"/>
        <w:autoSpaceDN w:val="0"/>
        <w:adjustRightInd w:val="0"/>
        <w:spacing w:after="0" w:line="240" w:lineRule="auto"/>
        <w:rPr>
          <w:rFonts w:ascii="Times New Roman" w:hAnsi="Times New Roman" w:cs="Times New Roman"/>
          <w:b/>
          <w:bCs/>
          <w:sz w:val="24"/>
          <w:szCs w:val="24"/>
          <w:lang w:val="ru-RU"/>
        </w:rPr>
      </w:pPr>
      <w:r>
        <w:rPr>
          <w:rFonts w:ascii="Times New Roman" w:hAnsi="Times New Roman" w:cs="Times New Roman"/>
          <w:b/>
          <w:bCs/>
          <w:sz w:val="24"/>
          <w:szCs w:val="24"/>
          <w:lang w:val="ru-RU"/>
        </w:rPr>
        <w:t>3.1. Учебный план для обучающихся с ЗПР (СМ. ПРИЛОЖЕНИЕ «УЧЕБНЫЕ ПЛАНЫ»)</w:t>
      </w:r>
    </w:p>
    <w:p w:rsidR="00890548" w:rsidRDefault="00890548" w:rsidP="00325B1E">
      <w:pPr>
        <w:widowControl w:val="0"/>
        <w:autoSpaceDE w:val="0"/>
        <w:autoSpaceDN w:val="0"/>
        <w:adjustRightInd w:val="0"/>
        <w:spacing w:after="0" w:line="240" w:lineRule="auto"/>
        <w:rPr>
          <w:rFonts w:ascii="Times New Roman" w:hAnsi="Times New Roman" w:cs="Times New Roman"/>
          <w:b/>
          <w:bCs/>
          <w:sz w:val="24"/>
          <w:szCs w:val="24"/>
          <w:lang w:val="ru-RU"/>
        </w:rPr>
      </w:pPr>
    </w:p>
    <w:p w:rsidR="006F3DBB" w:rsidRDefault="006F3DBB" w:rsidP="00325B1E">
      <w:pPr>
        <w:widowControl w:val="0"/>
        <w:autoSpaceDE w:val="0"/>
        <w:autoSpaceDN w:val="0"/>
        <w:adjustRightInd w:val="0"/>
        <w:spacing w:after="0" w:line="240" w:lineRule="auto"/>
        <w:rPr>
          <w:rFonts w:ascii="Times New Roman" w:hAnsi="Times New Roman" w:cs="Times New Roman"/>
          <w:b/>
          <w:bCs/>
          <w:sz w:val="24"/>
          <w:szCs w:val="24"/>
          <w:lang w:val="ru-RU"/>
        </w:rPr>
      </w:pPr>
    </w:p>
    <w:p w:rsidR="006F3DBB" w:rsidRDefault="006F3DBB" w:rsidP="00325B1E">
      <w:pPr>
        <w:widowControl w:val="0"/>
        <w:autoSpaceDE w:val="0"/>
        <w:autoSpaceDN w:val="0"/>
        <w:adjustRightInd w:val="0"/>
        <w:spacing w:after="0" w:line="240" w:lineRule="auto"/>
        <w:rPr>
          <w:rFonts w:ascii="Times New Roman" w:hAnsi="Times New Roman" w:cs="Times New Roman"/>
          <w:b/>
          <w:bCs/>
          <w:sz w:val="24"/>
          <w:szCs w:val="24"/>
          <w:lang w:val="ru-RU"/>
        </w:rPr>
      </w:pPr>
    </w:p>
    <w:p w:rsidR="006F3DBB" w:rsidRDefault="006F3DBB" w:rsidP="00325B1E">
      <w:pPr>
        <w:widowControl w:val="0"/>
        <w:autoSpaceDE w:val="0"/>
        <w:autoSpaceDN w:val="0"/>
        <w:adjustRightInd w:val="0"/>
        <w:spacing w:after="0" w:line="240" w:lineRule="auto"/>
        <w:rPr>
          <w:rFonts w:ascii="Times New Roman" w:hAnsi="Times New Roman" w:cs="Times New Roman"/>
          <w:b/>
          <w:bCs/>
          <w:sz w:val="24"/>
          <w:szCs w:val="24"/>
          <w:lang w:val="ru-RU"/>
        </w:rPr>
      </w:pPr>
    </w:p>
    <w:p w:rsidR="00890548" w:rsidRDefault="00890548" w:rsidP="00325B1E">
      <w:pPr>
        <w:widowControl w:val="0"/>
        <w:autoSpaceDE w:val="0"/>
        <w:autoSpaceDN w:val="0"/>
        <w:adjustRightInd w:val="0"/>
        <w:spacing w:after="0" w:line="240" w:lineRule="auto"/>
        <w:rPr>
          <w:rFonts w:ascii="Times New Roman" w:hAnsi="Times New Roman" w:cs="Times New Roman"/>
          <w:b/>
          <w:bCs/>
          <w:sz w:val="24"/>
          <w:szCs w:val="24"/>
          <w:lang w:val="ru-RU"/>
        </w:rPr>
      </w:pPr>
    </w:p>
    <w:sectPr w:rsidR="00890548" w:rsidSect="00CC0C90">
      <w:pgSz w:w="11906" w:h="16838"/>
      <w:pgMar w:top="560" w:right="560" w:bottom="1005" w:left="1700" w:header="720" w:footer="720" w:gutter="0"/>
      <w:cols w:space="720" w:equalWidth="0">
        <w:col w:w="964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30A"/>
    <w:multiLevelType w:val="hybridMultilevel"/>
    <w:tmpl w:val="0000301C"/>
    <w:lvl w:ilvl="0" w:tplc="00000BDB">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902"/>
    <w:multiLevelType w:val="hybridMultilevel"/>
    <w:tmpl w:val="00007BB9"/>
    <w:lvl w:ilvl="0" w:tplc="00005772">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DDC"/>
    <w:multiLevelType w:val="hybridMultilevel"/>
    <w:tmpl w:val="00004CAD"/>
    <w:lvl w:ilvl="0" w:tplc="0000314F">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1366"/>
    <w:multiLevelType w:val="hybridMultilevel"/>
    <w:tmpl w:val="00001CD0"/>
    <w:lvl w:ilvl="0" w:tplc="0000366B">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139D"/>
    <w:multiLevelType w:val="hybridMultilevel"/>
    <w:tmpl w:val="00007049"/>
    <w:lvl w:ilvl="0" w:tplc="0000692C">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3A9E"/>
    <w:multiLevelType w:val="hybridMultilevel"/>
    <w:tmpl w:val="0000797D"/>
    <w:lvl w:ilvl="0" w:tplc="00005F49">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3E12"/>
    <w:multiLevelType w:val="hybridMultilevel"/>
    <w:tmpl w:val="00001A49"/>
    <w:lvl w:ilvl="0" w:tplc="00005F32">
      <w:start w:val="7"/>
      <w:numFmt w:val="decimal"/>
      <w:lvlText w:val="%1)"/>
      <w:lvlJc w:val="left"/>
      <w:pPr>
        <w:tabs>
          <w:tab w:val="num" w:pos="720"/>
        </w:tabs>
        <w:ind w:left="720" w:hanging="360"/>
      </w:pPr>
      <w:rPr>
        <w:rFonts w:cs="Times New Roman"/>
      </w:rPr>
    </w:lvl>
    <w:lvl w:ilvl="1" w:tplc="00003BF6">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4A80"/>
    <w:multiLevelType w:val="hybridMultilevel"/>
    <w:tmpl w:val="0000187E"/>
    <w:lvl w:ilvl="0" w:tplc="000016C5">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4B40"/>
    <w:multiLevelType w:val="hybridMultilevel"/>
    <w:tmpl w:val="00005878"/>
    <w:lvl w:ilvl="0" w:tplc="00006B36">
      <w:start w:val="1"/>
      <w:numFmt w:val="decimal"/>
      <w:lvlText w:val="%1"/>
      <w:lvlJc w:val="left"/>
      <w:pPr>
        <w:tabs>
          <w:tab w:val="num" w:pos="720"/>
        </w:tabs>
        <w:ind w:left="720" w:hanging="360"/>
      </w:pPr>
      <w:rPr>
        <w:rFonts w:cs="Times New Roman"/>
      </w:rPr>
    </w:lvl>
    <w:lvl w:ilvl="1" w:tplc="00005CFD">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5422"/>
    <w:multiLevelType w:val="hybridMultilevel"/>
    <w:tmpl w:val="00003EF6"/>
    <w:lvl w:ilvl="0" w:tplc="0000082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56AE"/>
    <w:multiLevelType w:val="hybridMultilevel"/>
    <w:tmpl w:val="00000732"/>
    <w:lvl w:ilvl="0" w:tplc="00000120">
      <w:start w:val="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58B0"/>
    <w:multiLevelType w:val="hybridMultilevel"/>
    <w:tmpl w:val="000026CA"/>
    <w:lvl w:ilvl="0" w:tplc="00003699">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0005991"/>
    <w:multiLevelType w:val="hybridMultilevel"/>
    <w:tmpl w:val="0000409D"/>
    <w:lvl w:ilvl="0" w:tplc="000012E1">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005E14"/>
    <w:multiLevelType w:val="hybridMultilevel"/>
    <w:tmpl w:val="00004DF2"/>
    <w:lvl w:ilvl="0" w:tplc="00004944">
      <w:start w:val="1"/>
      <w:numFmt w:val="bullet"/>
      <w:lvlText w:val="и"/>
      <w:lvlJc w:val="left"/>
      <w:pPr>
        <w:tabs>
          <w:tab w:val="num" w:pos="720"/>
        </w:tabs>
        <w:ind w:left="720" w:hanging="360"/>
      </w:pPr>
    </w:lvl>
    <w:lvl w:ilvl="1" w:tplc="00002E40">
      <w:start w:val="7"/>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00006032"/>
    <w:multiLevelType w:val="hybridMultilevel"/>
    <w:tmpl w:val="00002C3B"/>
    <w:lvl w:ilvl="0" w:tplc="000015A1">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000066C4"/>
    <w:multiLevelType w:val="hybridMultilevel"/>
    <w:tmpl w:val="00004230"/>
    <w:lvl w:ilvl="0" w:tplc="00007EB7">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0000759A"/>
    <w:multiLevelType w:val="hybridMultilevel"/>
    <w:tmpl w:val="00002350"/>
    <w:lvl w:ilvl="0" w:tplc="000022EE">
      <w:start w:val="1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nsid w:val="0000767D"/>
    <w:multiLevelType w:val="hybridMultilevel"/>
    <w:tmpl w:val="00004509"/>
    <w:lvl w:ilvl="0" w:tplc="00001238">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nsid w:val="0000798B"/>
    <w:multiLevelType w:val="hybridMultilevel"/>
    <w:tmpl w:val="6A584BA6"/>
    <w:lvl w:ilvl="0" w:tplc="7B9CACBA">
      <w:start w:val="1"/>
      <w:numFmt w:val="decimal"/>
      <w:lvlText w:val="%1)"/>
      <w:lvlJc w:val="left"/>
      <w:pPr>
        <w:tabs>
          <w:tab w:val="num" w:pos="720"/>
        </w:tabs>
        <w:ind w:left="720" w:hanging="360"/>
      </w:pPr>
      <w:rPr>
        <w:rFonts w:cs="Times New Roman"/>
        <w:color w:val="auto"/>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nsid w:val="1AF84CDA"/>
    <w:multiLevelType w:val="hybridMultilevel"/>
    <w:tmpl w:val="114E28D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29C82546"/>
    <w:multiLevelType w:val="multilevel"/>
    <w:tmpl w:val="6F081E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3A4C24CA"/>
    <w:multiLevelType w:val="hybridMultilevel"/>
    <w:tmpl w:val="3EA6D644"/>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hint="default"/>
      </w:rPr>
    </w:lvl>
    <w:lvl w:ilvl="8" w:tplc="04190005">
      <w:start w:val="1"/>
      <w:numFmt w:val="bullet"/>
      <w:lvlText w:val=""/>
      <w:lvlJc w:val="left"/>
      <w:pPr>
        <w:ind w:left="6540" w:hanging="360"/>
      </w:pPr>
      <w:rPr>
        <w:rFonts w:ascii="Wingdings" w:hAnsi="Wingdings" w:hint="default"/>
      </w:rPr>
    </w:lvl>
  </w:abstractNum>
  <w:abstractNum w:abstractNumId="23">
    <w:nsid w:val="40CC1DF6"/>
    <w:multiLevelType w:val="multilevel"/>
    <w:tmpl w:val="707A8BD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decimal"/>
      <w:lvlText w:val="%3"/>
      <w:lvlJc w:val="left"/>
      <w:pPr>
        <w:ind w:left="2160" w:hanging="360"/>
      </w:pPr>
      <w:rPr>
        <w:rFonts w:cs="Times New Roman"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4DDA6E9A"/>
    <w:multiLevelType w:val="hybridMultilevel"/>
    <w:tmpl w:val="9866EF5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56140520"/>
    <w:multiLevelType w:val="hybridMultilevel"/>
    <w:tmpl w:val="45DC9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EE6C07"/>
    <w:multiLevelType w:val="multilevel"/>
    <w:tmpl w:val="10980CF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18"/>
  </w:num>
  <w:num w:numId="2">
    <w:abstractNumId w:val="0"/>
  </w:num>
  <w:num w:numId="3">
    <w:abstractNumId w:val="10"/>
  </w:num>
  <w:num w:numId="4">
    <w:abstractNumId w:val="17"/>
  </w:num>
  <w:num w:numId="5">
    <w:abstractNumId w:val="8"/>
  </w:num>
  <w:num w:numId="6">
    <w:abstractNumId w:val="6"/>
  </w:num>
  <w:num w:numId="7">
    <w:abstractNumId w:val="5"/>
  </w:num>
  <w:num w:numId="8">
    <w:abstractNumId w:val="2"/>
  </w:num>
  <w:num w:numId="9">
    <w:abstractNumId w:val="13"/>
  </w:num>
  <w:num w:numId="10">
    <w:abstractNumId w:val="3"/>
  </w:num>
  <w:num w:numId="11">
    <w:abstractNumId w:val="15"/>
  </w:num>
  <w:num w:numId="12">
    <w:abstractNumId w:val="14"/>
  </w:num>
  <w:num w:numId="13">
    <w:abstractNumId w:val="9"/>
  </w:num>
  <w:num w:numId="14">
    <w:abstractNumId w:val="12"/>
  </w:num>
  <w:num w:numId="15">
    <w:abstractNumId w:val="19"/>
  </w:num>
  <w:num w:numId="16">
    <w:abstractNumId w:val="11"/>
  </w:num>
  <w:num w:numId="17">
    <w:abstractNumId w:val="1"/>
  </w:num>
  <w:num w:numId="18">
    <w:abstractNumId w:val="4"/>
  </w:num>
  <w:num w:numId="19">
    <w:abstractNumId w:val="7"/>
  </w:num>
  <w:num w:numId="20">
    <w:abstractNumId w:val="16"/>
  </w:num>
  <w:num w:numId="21">
    <w:abstractNumId w:val="21"/>
  </w:num>
  <w:num w:numId="22">
    <w:abstractNumId w:val="22"/>
  </w:num>
  <w:num w:numId="23">
    <w:abstractNumId w:val="20"/>
  </w:num>
  <w:num w:numId="24">
    <w:abstractNumId w:val="24"/>
  </w:num>
  <w:num w:numId="25">
    <w:abstractNumId w:val="23"/>
  </w:num>
  <w:num w:numId="26">
    <w:abstractNumId w:val="26"/>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306B9"/>
    <w:rsid w:val="000034F5"/>
    <w:rsid w:val="00046259"/>
    <w:rsid w:val="00065C30"/>
    <w:rsid w:val="0008330E"/>
    <w:rsid w:val="000D4CE8"/>
    <w:rsid w:val="00130A28"/>
    <w:rsid w:val="00163799"/>
    <w:rsid w:val="00184CFD"/>
    <w:rsid w:val="001B1DB7"/>
    <w:rsid w:val="002307E8"/>
    <w:rsid w:val="00240E34"/>
    <w:rsid w:val="002512B3"/>
    <w:rsid w:val="0025503C"/>
    <w:rsid w:val="002B444B"/>
    <w:rsid w:val="003073AA"/>
    <w:rsid w:val="003112BE"/>
    <w:rsid w:val="00325B1E"/>
    <w:rsid w:val="00325B79"/>
    <w:rsid w:val="00332C07"/>
    <w:rsid w:val="00345C30"/>
    <w:rsid w:val="00365522"/>
    <w:rsid w:val="004030C9"/>
    <w:rsid w:val="00437193"/>
    <w:rsid w:val="00447B0F"/>
    <w:rsid w:val="004F28CE"/>
    <w:rsid w:val="0056242F"/>
    <w:rsid w:val="005C6C89"/>
    <w:rsid w:val="005D4101"/>
    <w:rsid w:val="00613EBE"/>
    <w:rsid w:val="00683BAA"/>
    <w:rsid w:val="006F3DBB"/>
    <w:rsid w:val="00701DD7"/>
    <w:rsid w:val="00764FD4"/>
    <w:rsid w:val="007B77C6"/>
    <w:rsid w:val="007F7E94"/>
    <w:rsid w:val="0086149A"/>
    <w:rsid w:val="00871B32"/>
    <w:rsid w:val="00880B61"/>
    <w:rsid w:val="00890548"/>
    <w:rsid w:val="008C2DAC"/>
    <w:rsid w:val="00A306B9"/>
    <w:rsid w:val="00A758B8"/>
    <w:rsid w:val="00AB0E22"/>
    <w:rsid w:val="00AE56C3"/>
    <w:rsid w:val="00B608B2"/>
    <w:rsid w:val="00B803E4"/>
    <w:rsid w:val="00BA4BB5"/>
    <w:rsid w:val="00C16A41"/>
    <w:rsid w:val="00C926DC"/>
    <w:rsid w:val="00CB2438"/>
    <w:rsid w:val="00CB551A"/>
    <w:rsid w:val="00CC0C90"/>
    <w:rsid w:val="00CF4701"/>
    <w:rsid w:val="00D8641D"/>
    <w:rsid w:val="00DC6F9F"/>
    <w:rsid w:val="00DD4593"/>
    <w:rsid w:val="00DE0587"/>
    <w:rsid w:val="00E25648"/>
    <w:rsid w:val="00E53F37"/>
    <w:rsid w:val="00E9246C"/>
    <w:rsid w:val="00EC5E3F"/>
    <w:rsid w:val="00EF1C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5:docId w15:val="{5FE273E3-7F00-4C6D-B171-29EF48EC1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07E8"/>
    <w:pPr>
      <w:spacing w:after="200" w:line="276" w:lineRule="auto"/>
    </w:pPr>
    <w:rPr>
      <w:rFonts w:eastAsia="Times New Roman" w:cs="Calibri"/>
      <w:sz w:val="22"/>
      <w:szCs w:val="22"/>
      <w:lang w:val="en-US" w:eastAsia="en-US"/>
    </w:rPr>
  </w:style>
  <w:style w:type="paragraph" w:styleId="1">
    <w:name w:val="heading 1"/>
    <w:basedOn w:val="a"/>
    <w:link w:val="10"/>
    <w:uiPriority w:val="99"/>
    <w:qFormat/>
    <w:rsid w:val="002307E8"/>
    <w:pPr>
      <w:spacing w:before="100" w:beforeAutospacing="1" w:after="100" w:afterAutospacing="1" w:line="240" w:lineRule="auto"/>
      <w:outlineLvl w:val="0"/>
    </w:pPr>
    <w:rPr>
      <w:rFonts w:ascii="Times New Roman" w:eastAsia="Calibri"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307E8"/>
    <w:rPr>
      <w:rFonts w:ascii="Times New Roman" w:hAnsi="Times New Roman" w:cs="Times New Roman"/>
      <w:b/>
      <w:kern w:val="36"/>
      <w:sz w:val="48"/>
      <w:lang w:eastAsia="ru-RU"/>
    </w:rPr>
  </w:style>
  <w:style w:type="paragraph" w:styleId="a3">
    <w:name w:val="List Paragraph"/>
    <w:basedOn w:val="a"/>
    <w:uiPriority w:val="99"/>
    <w:qFormat/>
    <w:rsid w:val="002307E8"/>
    <w:pPr>
      <w:ind w:left="720"/>
    </w:pPr>
  </w:style>
  <w:style w:type="character" w:customStyle="1" w:styleId="apple-converted-space">
    <w:name w:val="apple-converted-space"/>
    <w:uiPriority w:val="99"/>
    <w:rsid w:val="00880B61"/>
    <w:rPr>
      <w:rFonts w:cs="Times New Roman"/>
    </w:rPr>
  </w:style>
  <w:style w:type="character" w:styleId="a4">
    <w:name w:val="Strong"/>
    <w:uiPriority w:val="99"/>
    <w:qFormat/>
    <w:rsid w:val="00880B61"/>
    <w:rPr>
      <w:rFonts w:cs="Times New Roman"/>
      <w:b/>
    </w:rPr>
  </w:style>
  <w:style w:type="character" w:styleId="a5">
    <w:name w:val="Emphasis"/>
    <w:uiPriority w:val="99"/>
    <w:qFormat/>
    <w:rsid w:val="00880B61"/>
    <w:rPr>
      <w:rFonts w:cs="Times New Roman"/>
      <w:i/>
    </w:rPr>
  </w:style>
  <w:style w:type="table" w:styleId="a6">
    <w:name w:val="Table Grid"/>
    <w:basedOn w:val="a1"/>
    <w:locked/>
    <w:rsid w:val="00E53F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57</Pages>
  <Words>20679</Words>
  <Characters>117875</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МОУ СОШ№1 г.Зубцова</Company>
  <LinksUpToDate>false</LinksUpToDate>
  <CharactersWithSpaces>138278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пк</cp:lastModifiedBy>
  <cp:revision>25</cp:revision>
  <cp:lastPrinted>2017-12-08T11:34:00Z</cp:lastPrinted>
  <dcterms:created xsi:type="dcterms:W3CDTF">2017-11-28T16:03:00Z</dcterms:created>
  <dcterms:modified xsi:type="dcterms:W3CDTF">2021-03-01T08:16:00Z</dcterms:modified>
</cp:coreProperties>
</file>